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D0" w:rsidRDefault="00605571">
      <w:pPr>
        <w:rPr>
          <w:b/>
          <w:color w:val="000000"/>
        </w:rPr>
      </w:pPr>
      <w:r>
        <w:rPr>
          <w:b/>
          <w:noProof/>
          <w:color w:val="000000"/>
        </w:rPr>
        <mc:AlternateContent>
          <mc:Choice Requires="wps">
            <w:drawing>
              <wp:anchor distT="0" distB="0" distL="114300" distR="114300" simplePos="0" relativeHeight="251658752" behindDoc="0" locked="0" layoutInCell="1" allowOverlap="1">
                <wp:simplePos x="0" y="0"/>
                <wp:positionH relativeFrom="column">
                  <wp:posOffset>-198120</wp:posOffset>
                </wp:positionH>
                <wp:positionV relativeFrom="paragraph">
                  <wp:posOffset>-114300</wp:posOffset>
                </wp:positionV>
                <wp:extent cx="2952750" cy="1674495"/>
                <wp:effectExtent l="11430" t="9525" r="7620" b="1143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674495"/>
                        </a:xfrm>
                        <a:prstGeom prst="rect">
                          <a:avLst/>
                        </a:prstGeom>
                        <a:solidFill>
                          <a:srgbClr val="FFFFFF"/>
                        </a:solidFill>
                        <a:ln w="9525">
                          <a:solidFill>
                            <a:srgbClr val="000000"/>
                          </a:solidFill>
                          <a:miter lim="800000"/>
                          <a:headEnd/>
                          <a:tailEnd/>
                        </a:ln>
                      </wps:spPr>
                      <wps:txbx>
                        <w:txbxContent>
                          <w:p w:rsidR="00CC75B5" w:rsidRDefault="00CC75B5" w:rsidP="0017311A">
                            <w:pPr>
                              <w:pStyle w:val="Heading4"/>
                              <w:jc w:val="left"/>
                            </w:pPr>
                            <w:r>
                              <w:t>Code of Cooperation</w:t>
                            </w:r>
                          </w:p>
                          <w:p w:rsidR="00342FBE" w:rsidRDefault="00CC75B5" w:rsidP="00CB5C0C">
                            <w:pPr>
                              <w:pStyle w:val="ListParagraph"/>
                              <w:numPr>
                                <w:ilvl w:val="0"/>
                                <w:numId w:val="5"/>
                              </w:numPr>
                              <w:rPr>
                                <w:sz w:val="16"/>
                                <w:szCs w:val="16"/>
                              </w:rPr>
                            </w:pPr>
                            <w:r w:rsidRPr="00342FBE">
                              <w:rPr>
                                <w:sz w:val="16"/>
                                <w:szCs w:val="16"/>
                              </w:rPr>
                              <w:t xml:space="preserve">Minimize sidebar conversations </w:t>
                            </w:r>
                          </w:p>
                          <w:p w:rsidR="00CC75B5" w:rsidRPr="00342FBE" w:rsidRDefault="00CC75B5" w:rsidP="00CB5C0C">
                            <w:pPr>
                              <w:pStyle w:val="ListParagraph"/>
                              <w:numPr>
                                <w:ilvl w:val="0"/>
                                <w:numId w:val="5"/>
                              </w:numPr>
                              <w:rPr>
                                <w:sz w:val="16"/>
                                <w:szCs w:val="16"/>
                              </w:rPr>
                            </w:pPr>
                            <w:r w:rsidRPr="00342FBE">
                              <w:rPr>
                                <w:sz w:val="16"/>
                                <w:szCs w:val="16"/>
                              </w:rPr>
                              <w:t>Start on-time and end on-time (try to arrive early)</w:t>
                            </w:r>
                          </w:p>
                          <w:p w:rsidR="00CC75B5" w:rsidRPr="00A34F18" w:rsidRDefault="00CC75B5" w:rsidP="00CB5C0C">
                            <w:pPr>
                              <w:pStyle w:val="ListParagraph"/>
                              <w:numPr>
                                <w:ilvl w:val="0"/>
                                <w:numId w:val="5"/>
                              </w:numPr>
                              <w:rPr>
                                <w:sz w:val="16"/>
                                <w:szCs w:val="16"/>
                              </w:rPr>
                            </w:pPr>
                            <w:r w:rsidRPr="00A34F18">
                              <w:rPr>
                                <w:sz w:val="16"/>
                                <w:szCs w:val="16"/>
                              </w:rPr>
                              <w:t xml:space="preserve">Cell phone </w:t>
                            </w:r>
                            <w:r>
                              <w:rPr>
                                <w:sz w:val="16"/>
                                <w:szCs w:val="16"/>
                              </w:rPr>
                              <w:t xml:space="preserve">s </w:t>
                            </w:r>
                            <w:r w:rsidRPr="00A34F18">
                              <w:rPr>
                                <w:sz w:val="16"/>
                                <w:szCs w:val="16"/>
                              </w:rPr>
                              <w:t>on vibrate – take calls outside</w:t>
                            </w:r>
                          </w:p>
                          <w:p w:rsidR="00CC75B5" w:rsidRPr="00A34F18" w:rsidRDefault="00CC75B5" w:rsidP="00CB5C0C">
                            <w:pPr>
                              <w:pStyle w:val="ListParagraph"/>
                              <w:numPr>
                                <w:ilvl w:val="0"/>
                                <w:numId w:val="5"/>
                              </w:numPr>
                              <w:rPr>
                                <w:sz w:val="16"/>
                                <w:szCs w:val="16"/>
                              </w:rPr>
                            </w:pPr>
                            <w:r w:rsidRPr="00A34F18">
                              <w:rPr>
                                <w:sz w:val="16"/>
                                <w:szCs w:val="16"/>
                              </w:rPr>
                              <w:t>Keep focus on the students – stick to the agenda and on the mission of the meeting</w:t>
                            </w:r>
                          </w:p>
                          <w:p w:rsidR="00CC75B5" w:rsidRDefault="00CC75B5" w:rsidP="00CB5C0C">
                            <w:pPr>
                              <w:pStyle w:val="ListParagraph"/>
                              <w:numPr>
                                <w:ilvl w:val="0"/>
                                <w:numId w:val="5"/>
                              </w:numPr>
                              <w:rPr>
                                <w:sz w:val="16"/>
                                <w:szCs w:val="16"/>
                              </w:rPr>
                            </w:pPr>
                            <w:r>
                              <w:rPr>
                                <w:sz w:val="16"/>
                                <w:szCs w:val="16"/>
                              </w:rPr>
                              <w:t>Keep an open-mind</w:t>
                            </w:r>
                          </w:p>
                          <w:p w:rsidR="00CC75B5" w:rsidRDefault="00CC75B5" w:rsidP="00A34F18">
                            <w:pPr>
                              <w:pStyle w:val="ListParagraph"/>
                              <w:ind w:left="360"/>
                              <w:rPr>
                                <w:sz w:val="16"/>
                                <w:szCs w:val="16"/>
                              </w:rPr>
                            </w:pPr>
                            <w:r>
                              <w:rPr>
                                <w:sz w:val="16"/>
                                <w:szCs w:val="16"/>
                              </w:rPr>
                              <w:t>Team Leader:</w:t>
                            </w:r>
                          </w:p>
                          <w:p w:rsidR="00CC75B5" w:rsidRDefault="00CC75B5" w:rsidP="00A34F18">
                            <w:pPr>
                              <w:pStyle w:val="ListParagraph"/>
                              <w:ind w:left="360"/>
                              <w:rPr>
                                <w:sz w:val="16"/>
                                <w:szCs w:val="16"/>
                              </w:rPr>
                            </w:pPr>
                            <w:r>
                              <w:rPr>
                                <w:sz w:val="16"/>
                                <w:szCs w:val="16"/>
                              </w:rPr>
                              <w:t>Time Keeper:</w:t>
                            </w:r>
                          </w:p>
                          <w:p w:rsidR="00CC75B5" w:rsidRDefault="00342FBE" w:rsidP="00A34F18">
                            <w:pPr>
                              <w:pStyle w:val="ListParagraph"/>
                              <w:ind w:left="360"/>
                              <w:rPr>
                                <w:sz w:val="16"/>
                                <w:szCs w:val="16"/>
                              </w:rPr>
                            </w:pPr>
                            <w:r>
                              <w:rPr>
                                <w:sz w:val="16"/>
                                <w:szCs w:val="16"/>
                              </w:rPr>
                              <w:t>Note Taker:</w:t>
                            </w:r>
                          </w:p>
                          <w:p w:rsidR="00CC75B5" w:rsidRPr="00A34F18" w:rsidRDefault="00CC75B5" w:rsidP="00A34F18">
                            <w:pPr>
                              <w:pStyle w:val="ListParagraph"/>
                              <w:ind w:left="360"/>
                              <w:rPr>
                                <w:sz w:val="16"/>
                                <w:szCs w:val="16"/>
                              </w:rPr>
                            </w:pPr>
                          </w:p>
                          <w:p w:rsidR="00CC75B5" w:rsidRDefault="00CC75B5" w:rsidP="0017311A">
                            <w:pPr>
                              <w:rPr>
                                <w:rFonts w:ascii="Comic Sans MS" w:hAnsi="Comic Sans MS"/>
                                <w:b/>
                                <w:sz w:val="16"/>
                                <w:szCs w:val="16"/>
                              </w:rPr>
                            </w:pPr>
                          </w:p>
                          <w:p w:rsidR="00CC75B5" w:rsidRDefault="00CC75B5" w:rsidP="0017311A">
                            <w:pPr>
                              <w:rPr>
                                <w:rFonts w:ascii="Comic Sans MS" w:hAnsi="Comic Sans MS"/>
                                <w:b/>
                                <w:sz w:val="16"/>
                                <w:szCs w:val="16"/>
                              </w:rPr>
                            </w:pPr>
                          </w:p>
                          <w:p w:rsidR="00CC75B5" w:rsidRDefault="00CC75B5" w:rsidP="0017311A">
                            <w:pPr>
                              <w:rPr>
                                <w:rFonts w:ascii="Comic Sans MS" w:hAnsi="Comic Sans MS"/>
                                <w:b/>
                                <w:sz w:val="16"/>
                                <w:szCs w:val="16"/>
                              </w:rPr>
                            </w:pPr>
                          </w:p>
                          <w:p w:rsidR="00CC75B5" w:rsidRDefault="00CC75B5" w:rsidP="0017311A">
                            <w:pPr>
                              <w:rPr>
                                <w:rFonts w:ascii="Comic Sans MS" w:hAnsi="Comic Sans MS"/>
                                <w:b/>
                                <w:sz w:val="16"/>
                                <w:szCs w:val="16"/>
                              </w:rPr>
                            </w:pPr>
                          </w:p>
                          <w:p w:rsidR="00CC75B5" w:rsidRDefault="00CC75B5" w:rsidP="0017311A">
                            <w:pPr>
                              <w:rPr>
                                <w:rFonts w:ascii="Comic Sans MS" w:hAnsi="Comic Sans MS"/>
                                <w:b/>
                                <w:sz w:val="16"/>
                                <w:szCs w:val="16"/>
                              </w:rPr>
                            </w:pPr>
                          </w:p>
                          <w:p w:rsidR="00CC75B5" w:rsidRDefault="00CC75B5" w:rsidP="0017311A">
                            <w:pPr>
                              <w:rPr>
                                <w:rFonts w:ascii="Comic Sans MS" w:hAnsi="Comic Sans MS"/>
                                <w:b/>
                                <w:sz w:val="16"/>
                                <w:szCs w:val="16"/>
                              </w:rPr>
                            </w:pPr>
                          </w:p>
                          <w:p w:rsidR="00CC75B5" w:rsidRPr="006C66A9" w:rsidRDefault="00CC75B5" w:rsidP="0017311A">
                            <w:pPr>
                              <w:rPr>
                                <w:rFonts w:ascii="Comic Sans MS" w:hAnsi="Comic Sans MS"/>
                                <w:b/>
                                <w:sz w:val="16"/>
                                <w:szCs w:val="16"/>
                              </w:rPr>
                            </w:pPr>
                            <w:r>
                              <w:rPr>
                                <w:rFonts w:ascii="Comic Sans MS" w:hAnsi="Comic Sans MS"/>
                                <w:b/>
                                <w:sz w:val="16"/>
                                <w:szCs w:val="16"/>
                              </w:rPr>
                              <w:t xml:space="preserve">Facilitator: </w:t>
                            </w:r>
                          </w:p>
                          <w:p w:rsidR="00CC75B5" w:rsidRPr="006C66A9" w:rsidRDefault="00CC75B5" w:rsidP="0017311A">
                            <w:pPr>
                              <w:rPr>
                                <w:rFonts w:ascii="Comic Sans MS" w:hAnsi="Comic Sans MS"/>
                                <w:b/>
                                <w:sz w:val="16"/>
                                <w:szCs w:val="16"/>
                              </w:rPr>
                            </w:pPr>
                            <w:r>
                              <w:rPr>
                                <w:rFonts w:ascii="Comic Sans MS" w:hAnsi="Comic Sans MS"/>
                                <w:b/>
                                <w:sz w:val="16"/>
                                <w:szCs w:val="16"/>
                              </w:rPr>
                              <w:t xml:space="preserve">Recorder: </w:t>
                            </w:r>
                          </w:p>
                          <w:p w:rsidR="00CC75B5" w:rsidRPr="006C66A9" w:rsidRDefault="00CC75B5" w:rsidP="0017311A">
                            <w:pPr>
                              <w:rPr>
                                <w:rFonts w:ascii="Comic Sans MS" w:hAnsi="Comic Sans MS"/>
                                <w:b/>
                                <w:sz w:val="16"/>
                                <w:szCs w:val="16"/>
                              </w:rPr>
                            </w:pPr>
                            <w:r>
                              <w:rPr>
                                <w:rFonts w:ascii="Comic Sans MS" w:hAnsi="Comic Sans MS"/>
                                <w:b/>
                                <w:sz w:val="16"/>
                                <w:szCs w:val="16"/>
                              </w:rPr>
                              <w:t xml:space="preserve">Time: </w:t>
                            </w:r>
                          </w:p>
                          <w:p w:rsidR="00CC75B5" w:rsidRPr="0017311A" w:rsidRDefault="00CC75B5" w:rsidP="001731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5.6pt;margin-top:-9pt;width:232.5pt;height:13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">
                <v:textbox>
                  <w:txbxContent>
                    <w:p w:rsidR="00CC75B5" w:rsidRDefault="00CC75B5" w:rsidP="0017311A">
                      <w:pPr>
                        <w:pStyle w:val="Heading4"/>
                        <w:jc w:val="left"/>
                      </w:pPr>
                      <w:r>
                        <w:t>Code of Cooperation</w:t>
                      </w:r>
                    </w:p>
                    <w:p w:rsidR="00342FBE" w:rsidRDefault="00CC75B5" w:rsidP="00CB5C0C">
                      <w:pPr>
                        <w:pStyle w:val="ListParagraph"/>
                        <w:numPr>
                          <w:ilvl w:val="0"/>
                          <w:numId w:val="5"/>
                        </w:numPr>
                        <w:rPr>
                          <w:sz w:val="16"/>
                          <w:szCs w:val="16"/>
                        </w:rPr>
                      </w:pPr>
                      <w:r w:rsidRPr="00342FBE">
                        <w:rPr>
                          <w:sz w:val="16"/>
                          <w:szCs w:val="16"/>
                        </w:rPr>
                        <w:t xml:space="preserve">Minimize sidebar conversations </w:t>
                      </w:r>
                    </w:p>
                    <w:p w:rsidR="00CC75B5" w:rsidRPr="00342FBE" w:rsidRDefault="00CC75B5" w:rsidP="00CB5C0C">
                      <w:pPr>
                        <w:pStyle w:val="ListParagraph"/>
                        <w:numPr>
                          <w:ilvl w:val="0"/>
                          <w:numId w:val="5"/>
                        </w:numPr>
                        <w:rPr>
                          <w:sz w:val="16"/>
                          <w:szCs w:val="16"/>
                        </w:rPr>
                      </w:pPr>
                      <w:r w:rsidRPr="00342FBE">
                        <w:rPr>
                          <w:sz w:val="16"/>
                          <w:szCs w:val="16"/>
                        </w:rPr>
                        <w:t>Start on-time and end on-time (try to arrive early)</w:t>
                      </w:r>
                    </w:p>
                    <w:p w:rsidR="00CC75B5" w:rsidRPr="00A34F18" w:rsidRDefault="00CC75B5" w:rsidP="00CB5C0C">
                      <w:pPr>
                        <w:pStyle w:val="ListParagraph"/>
                        <w:numPr>
                          <w:ilvl w:val="0"/>
                          <w:numId w:val="5"/>
                        </w:numPr>
                        <w:rPr>
                          <w:sz w:val="16"/>
                          <w:szCs w:val="16"/>
                        </w:rPr>
                      </w:pPr>
                      <w:r w:rsidRPr="00A34F18">
                        <w:rPr>
                          <w:sz w:val="16"/>
                          <w:szCs w:val="16"/>
                        </w:rPr>
                        <w:t xml:space="preserve">Cell phone </w:t>
                      </w:r>
                      <w:r>
                        <w:rPr>
                          <w:sz w:val="16"/>
                          <w:szCs w:val="16"/>
                        </w:rPr>
                        <w:t xml:space="preserve">s </w:t>
                      </w:r>
                      <w:r w:rsidRPr="00A34F18">
                        <w:rPr>
                          <w:sz w:val="16"/>
                          <w:szCs w:val="16"/>
                        </w:rPr>
                        <w:t>on vibrate – take calls outside</w:t>
                      </w:r>
                    </w:p>
                    <w:p w:rsidR="00CC75B5" w:rsidRPr="00A34F18" w:rsidRDefault="00CC75B5" w:rsidP="00CB5C0C">
                      <w:pPr>
                        <w:pStyle w:val="ListParagraph"/>
                        <w:numPr>
                          <w:ilvl w:val="0"/>
                          <w:numId w:val="5"/>
                        </w:numPr>
                        <w:rPr>
                          <w:sz w:val="16"/>
                          <w:szCs w:val="16"/>
                        </w:rPr>
                      </w:pPr>
                      <w:r w:rsidRPr="00A34F18">
                        <w:rPr>
                          <w:sz w:val="16"/>
                          <w:szCs w:val="16"/>
                        </w:rPr>
                        <w:t>Keep focus on the students – stick to the agenda and on the mission of the meeting</w:t>
                      </w:r>
                    </w:p>
                    <w:p w:rsidR="00CC75B5" w:rsidRDefault="00CC75B5" w:rsidP="00CB5C0C">
                      <w:pPr>
                        <w:pStyle w:val="ListParagraph"/>
                        <w:numPr>
                          <w:ilvl w:val="0"/>
                          <w:numId w:val="5"/>
                        </w:numPr>
                        <w:rPr>
                          <w:sz w:val="16"/>
                          <w:szCs w:val="16"/>
                        </w:rPr>
                      </w:pPr>
                      <w:r>
                        <w:rPr>
                          <w:sz w:val="16"/>
                          <w:szCs w:val="16"/>
                        </w:rPr>
                        <w:t>Keep an open-mind</w:t>
                      </w:r>
                    </w:p>
                    <w:p w:rsidR="00CC75B5" w:rsidRDefault="00CC75B5" w:rsidP="00A34F18">
                      <w:pPr>
                        <w:pStyle w:val="ListParagraph"/>
                        <w:ind w:left="360"/>
                        <w:rPr>
                          <w:sz w:val="16"/>
                          <w:szCs w:val="16"/>
                        </w:rPr>
                      </w:pPr>
                      <w:r>
                        <w:rPr>
                          <w:sz w:val="16"/>
                          <w:szCs w:val="16"/>
                        </w:rPr>
                        <w:t>Team Leader:</w:t>
                      </w:r>
                    </w:p>
                    <w:p w:rsidR="00CC75B5" w:rsidRDefault="00CC75B5" w:rsidP="00A34F18">
                      <w:pPr>
                        <w:pStyle w:val="ListParagraph"/>
                        <w:ind w:left="360"/>
                        <w:rPr>
                          <w:sz w:val="16"/>
                          <w:szCs w:val="16"/>
                        </w:rPr>
                      </w:pPr>
                      <w:r>
                        <w:rPr>
                          <w:sz w:val="16"/>
                          <w:szCs w:val="16"/>
                        </w:rPr>
                        <w:t>Time Keeper:</w:t>
                      </w:r>
                    </w:p>
                    <w:p w:rsidR="00CC75B5" w:rsidRDefault="00342FBE" w:rsidP="00A34F18">
                      <w:pPr>
                        <w:pStyle w:val="ListParagraph"/>
                        <w:ind w:left="360"/>
                        <w:rPr>
                          <w:sz w:val="16"/>
                          <w:szCs w:val="16"/>
                        </w:rPr>
                      </w:pPr>
                      <w:r>
                        <w:rPr>
                          <w:sz w:val="16"/>
                          <w:szCs w:val="16"/>
                        </w:rPr>
                        <w:t>Note Taker:</w:t>
                      </w:r>
                    </w:p>
                    <w:p w:rsidR="00CC75B5" w:rsidRPr="00A34F18" w:rsidRDefault="00CC75B5" w:rsidP="00A34F18">
                      <w:pPr>
                        <w:pStyle w:val="ListParagraph"/>
                        <w:ind w:left="360"/>
                        <w:rPr>
                          <w:sz w:val="16"/>
                          <w:szCs w:val="16"/>
                        </w:rPr>
                      </w:pPr>
                    </w:p>
                    <w:p w:rsidR="00CC75B5" w:rsidRDefault="00CC75B5" w:rsidP="0017311A">
                      <w:pPr>
                        <w:rPr>
                          <w:rFonts w:ascii="Comic Sans MS" w:hAnsi="Comic Sans MS"/>
                          <w:b/>
                          <w:sz w:val="16"/>
                          <w:szCs w:val="16"/>
                        </w:rPr>
                      </w:pPr>
                    </w:p>
                    <w:p w:rsidR="00CC75B5" w:rsidRDefault="00CC75B5" w:rsidP="0017311A">
                      <w:pPr>
                        <w:rPr>
                          <w:rFonts w:ascii="Comic Sans MS" w:hAnsi="Comic Sans MS"/>
                          <w:b/>
                          <w:sz w:val="16"/>
                          <w:szCs w:val="16"/>
                        </w:rPr>
                      </w:pPr>
                    </w:p>
                    <w:p w:rsidR="00CC75B5" w:rsidRDefault="00CC75B5" w:rsidP="0017311A">
                      <w:pPr>
                        <w:rPr>
                          <w:rFonts w:ascii="Comic Sans MS" w:hAnsi="Comic Sans MS"/>
                          <w:b/>
                          <w:sz w:val="16"/>
                          <w:szCs w:val="16"/>
                        </w:rPr>
                      </w:pPr>
                    </w:p>
                    <w:p w:rsidR="00CC75B5" w:rsidRDefault="00CC75B5" w:rsidP="0017311A">
                      <w:pPr>
                        <w:rPr>
                          <w:rFonts w:ascii="Comic Sans MS" w:hAnsi="Comic Sans MS"/>
                          <w:b/>
                          <w:sz w:val="16"/>
                          <w:szCs w:val="16"/>
                        </w:rPr>
                      </w:pPr>
                    </w:p>
                    <w:p w:rsidR="00CC75B5" w:rsidRDefault="00CC75B5" w:rsidP="0017311A">
                      <w:pPr>
                        <w:rPr>
                          <w:rFonts w:ascii="Comic Sans MS" w:hAnsi="Comic Sans MS"/>
                          <w:b/>
                          <w:sz w:val="16"/>
                          <w:szCs w:val="16"/>
                        </w:rPr>
                      </w:pPr>
                    </w:p>
                    <w:p w:rsidR="00CC75B5" w:rsidRDefault="00CC75B5" w:rsidP="0017311A">
                      <w:pPr>
                        <w:rPr>
                          <w:rFonts w:ascii="Comic Sans MS" w:hAnsi="Comic Sans MS"/>
                          <w:b/>
                          <w:sz w:val="16"/>
                          <w:szCs w:val="16"/>
                        </w:rPr>
                      </w:pPr>
                    </w:p>
                    <w:p w:rsidR="00CC75B5" w:rsidRPr="006C66A9" w:rsidRDefault="00CC75B5" w:rsidP="0017311A">
                      <w:pPr>
                        <w:rPr>
                          <w:rFonts w:ascii="Comic Sans MS" w:hAnsi="Comic Sans MS"/>
                          <w:b/>
                          <w:sz w:val="16"/>
                          <w:szCs w:val="16"/>
                        </w:rPr>
                      </w:pPr>
                      <w:r>
                        <w:rPr>
                          <w:rFonts w:ascii="Comic Sans MS" w:hAnsi="Comic Sans MS"/>
                          <w:b/>
                          <w:sz w:val="16"/>
                          <w:szCs w:val="16"/>
                        </w:rPr>
                        <w:t xml:space="preserve">Facilitator: </w:t>
                      </w:r>
                    </w:p>
                    <w:p w:rsidR="00CC75B5" w:rsidRPr="006C66A9" w:rsidRDefault="00CC75B5" w:rsidP="0017311A">
                      <w:pPr>
                        <w:rPr>
                          <w:rFonts w:ascii="Comic Sans MS" w:hAnsi="Comic Sans MS"/>
                          <w:b/>
                          <w:sz w:val="16"/>
                          <w:szCs w:val="16"/>
                        </w:rPr>
                      </w:pPr>
                      <w:r>
                        <w:rPr>
                          <w:rFonts w:ascii="Comic Sans MS" w:hAnsi="Comic Sans MS"/>
                          <w:b/>
                          <w:sz w:val="16"/>
                          <w:szCs w:val="16"/>
                        </w:rPr>
                        <w:t xml:space="preserve">Recorder: </w:t>
                      </w:r>
                    </w:p>
                    <w:p w:rsidR="00CC75B5" w:rsidRPr="006C66A9" w:rsidRDefault="00CC75B5" w:rsidP="0017311A">
                      <w:pPr>
                        <w:rPr>
                          <w:rFonts w:ascii="Comic Sans MS" w:hAnsi="Comic Sans MS"/>
                          <w:b/>
                          <w:sz w:val="16"/>
                          <w:szCs w:val="16"/>
                        </w:rPr>
                      </w:pPr>
                      <w:r>
                        <w:rPr>
                          <w:rFonts w:ascii="Comic Sans MS" w:hAnsi="Comic Sans MS"/>
                          <w:b/>
                          <w:sz w:val="16"/>
                          <w:szCs w:val="16"/>
                        </w:rPr>
                        <w:t xml:space="preserve">Time: </w:t>
                      </w:r>
                    </w:p>
                    <w:p w:rsidR="00CC75B5" w:rsidRPr="0017311A" w:rsidRDefault="00CC75B5" w:rsidP="0017311A"/>
                  </w:txbxContent>
                </v:textbox>
              </v:shape>
            </w:pict>
          </mc:Fallback>
        </mc:AlternateContent>
      </w:r>
      <w:r>
        <w:rPr>
          <w:b/>
          <w:noProof/>
          <w:color w:val="000000"/>
        </w:rPr>
        <mc:AlternateContent>
          <mc:Choice Requires="wps">
            <w:drawing>
              <wp:anchor distT="0" distB="0" distL="114300" distR="114300" simplePos="0" relativeHeight="251657728" behindDoc="0" locked="0" layoutInCell="1" allowOverlap="1">
                <wp:simplePos x="0" y="0"/>
                <wp:positionH relativeFrom="column">
                  <wp:posOffset>5143500</wp:posOffset>
                </wp:positionH>
                <wp:positionV relativeFrom="paragraph">
                  <wp:posOffset>-114300</wp:posOffset>
                </wp:positionV>
                <wp:extent cx="4457700" cy="1674495"/>
                <wp:effectExtent l="9525" t="9525" r="9525" b="1143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674495"/>
                        </a:xfrm>
                        <a:prstGeom prst="rect">
                          <a:avLst/>
                        </a:prstGeom>
                        <a:solidFill>
                          <a:srgbClr val="FFFFFF"/>
                        </a:solidFill>
                        <a:ln w="9525">
                          <a:solidFill>
                            <a:srgbClr val="000000"/>
                          </a:solidFill>
                          <a:miter lim="800000"/>
                          <a:headEnd/>
                          <a:tailEnd/>
                        </a:ln>
                      </wps:spPr>
                      <wps:txbx>
                        <w:txbxContent>
                          <w:p w:rsidR="00CC75B5" w:rsidRPr="007F0F95" w:rsidRDefault="00CC75B5" w:rsidP="007F0F95">
                            <w:pPr>
                              <w:rPr>
                                <w:b/>
                                <w:sz w:val="22"/>
                                <w:szCs w:val="22"/>
                              </w:rPr>
                            </w:pPr>
                            <w:r w:rsidRPr="007F0F95">
                              <w:rPr>
                                <w:b/>
                                <w:sz w:val="22"/>
                                <w:szCs w:val="22"/>
                              </w:rPr>
                              <w:t>Desired Outcomes:  By the end of the meeting, team members will have:</w:t>
                            </w:r>
                          </w:p>
                          <w:p w:rsidR="00CC75B5" w:rsidRDefault="00342FBE" w:rsidP="00CB5C0C">
                            <w:pPr>
                              <w:numPr>
                                <w:ilvl w:val="0"/>
                                <w:numId w:val="1"/>
                              </w:numPr>
                              <w:rPr>
                                <w:sz w:val="20"/>
                                <w:szCs w:val="20"/>
                              </w:rPr>
                            </w:pPr>
                            <w:r>
                              <w:rPr>
                                <w:sz w:val="20"/>
                                <w:szCs w:val="20"/>
                              </w:rPr>
                              <w:t>A</w:t>
                            </w:r>
                            <w:r w:rsidR="00CC75B5" w:rsidRPr="002D3E75">
                              <w:rPr>
                                <w:sz w:val="20"/>
                                <w:szCs w:val="20"/>
                              </w:rPr>
                              <w:t>n opportunity to share celebrations.</w:t>
                            </w:r>
                          </w:p>
                          <w:p w:rsidR="00CC75B5" w:rsidRDefault="00342FBE" w:rsidP="00CB5C0C">
                            <w:pPr>
                              <w:numPr>
                                <w:ilvl w:val="0"/>
                                <w:numId w:val="1"/>
                              </w:numPr>
                              <w:rPr>
                                <w:sz w:val="20"/>
                                <w:szCs w:val="20"/>
                              </w:rPr>
                            </w:pPr>
                            <w:r>
                              <w:rPr>
                                <w:sz w:val="20"/>
                                <w:szCs w:val="20"/>
                              </w:rPr>
                              <w:t>S</w:t>
                            </w:r>
                            <w:r w:rsidR="00CC75B5">
                              <w:rPr>
                                <w:sz w:val="20"/>
                                <w:szCs w:val="20"/>
                              </w:rPr>
                              <w:t>et norms and get know group members</w:t>
                            </w:r>
                          </w:p>
                          <w:p w:rsidR="00CC75B5" w:rsidRDefault="000C57D6" w:rsidP="00CB5C0C">
                            <w:pPr>
                              <w:numPr>
                                <w:ilvl w:val="0"/>
                                <w:numId w:val="1"/>
                              </w:numPr>
                              <w:rPr>
                                <w:sz w:val="20"/>
                                <w:szCs w:val="20"/>
                              </w:rPr>
                            </w:pPr>
                            <w:r>
                              <w:rPr>
                                <w:sz w:val="20"/>
                                <w:szCs w:val="20"/>
                              </w:rPr>
                              <w:t>Review changes to SIP plan</w:t>
                            </w:r>
                          </w:p>
                          <w:p w:rsidR="00CC75B5" w:rsidRDefault="000C57D6" w:rsidP="00CC75B5">
                            <w:pPr>
                              <w:numPr>
                                <w:ilvl w:val="0"/>
                                <w:numId w:val="1"/>
                              </w:numPr>
                              <w:rPr>
                                <w:sz w:val="20"/>
                                <w:szCs w:val="20"/>
                              </w:rPr>
                            </w:pPr>
                            <w:r>
                              <w:rPr>
                                <w:sz w:val="20"/>
                                <w:szCs w:val="20"/>
                              </w:rPr>
                              <w:t>Updates from goal manager</w:t>
                            </w:r>
                          </w:p>
                          <w:p w:rsidR="00CC75B5" w:rsidRDefault="00CC75B5" w:rsidP="00CC75B5">
                            <w:pPr>
                              <w:rPr>
                                <w:sz w:val="20"/>
                                <w:szCs w:val="20"/>
                              </w:rPr>
                            </w:pPr>
                            <w:r w:rsidRPr="00CC75B5">
                              <w:rPr>
                                <w:b/>
                                <w:sz w:val="22"/>
                                <w:szCs w:val="22"/>
                              </w:rPr>
                              <w:t>Groups Members in Attendance</w:t>
                            </w:r>
                            <w:r>
                              <w:rPr>
                                <w:sz w:val="20"/>
                                <w:szCs w:val="20"/>
                              </w:rPr>
                              <w:t xml:space="preserve">: </w:t>
                            </w:r>
                          </w:p>
                          <w:p w:rsidR="00342FBE" w:rsidRPr="00CC75B5" w:rsidRDefault="00342FBE" w:rsidP="00CC75B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05pt;margin-top:-9pt;width:351pt;height:13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">
                <v:textbox>
                  <w:txbxContent>
                    <w:p w:rsidR="00CC75B5" w:rsidRPr="007F0F95" w:rsidRDefault="00CC75B5" w:rsidP="007F0F95">
                      <w:pPr>
                        <w:rPr>
                          <w:b/>
                          <w:sz w:val="22"/>
                          <w:szCs w:val="22"/>
                        </w:rPr>
                      </w:pPr>
                      <w:r w:rsidRPr="007F0F95">
                        <w:rPr>
                          <w:b/>
                          <w:sz w:val="22"/>
                          <w:szCs w:val="22"/>
                        </w:rPr>
                        <w:t>Desired Outcomes:  By the end of the meeting, team members will have:</w:t>
                      </w:r>
                    </w:p>
                    <w:p w:rsidR="00CC75B5" w:rsidRDefault="00342FBE" w:rsidP="00CB5C0C">
                      <w:pPr>
                        <w:numPr>
                          <w:ilvl w:val="0"/>
                          <w:numId w:val="1"/>
                        </w:numPr>
                        <w:rPr>
                          <w:sz w:val="20"/>
                          <w:szCs w:val="20"/>
                        </w:rPr>
                      </w:pPr>
                      <w:r>
                        <w:rPr>
                          <w:sz w:val="20"/>
                          <w:szCs w:val="20"/>
                        </w:rPr>
                        <w:t>A</w:t>
                      </w:r>
                      <w:r w:rsidR="00CC75B5" w:rsidRPr="002D3E75">
                        <w:rPr>
                          <w:sz w:val="20"/>
                          <w:szCs w:val="20"/>
                        </w:rPr>
                        <w:t>n opportunity to share celebrations.</w:t>
                      </w:r>
                    </w:p>
                    <w:p w:rsidR="00CC75B5" w:rsidRDefault="00342FBE" w:rsidP="00CB5C0C">
                      <w:pPr>
                        <w:numPr>
                          <w:ilvl w:val="0"/>
                          <w:numId w:val="1"/>
                        </w:numPr>
                        <w:rPr>
                          <w:sz w:val="20"/>
                          <w:szCs w:val="20"/>
                        </w:rPr>
                      </w:pPr>
                      <w:r>
                        <w:rPr>
                          <w:sz w:val="20"/>
                          <w:szCs w:val="20"/>
                        </w:rPr>
                        <w:t>S</w:t>
                      </w:r>
                      <w:r w:rsidR="00CC75B5">
                        <w:rPr>
                          <w:sz w:val="20"/>
                          <w:szCs w:val="20"/>
                        </w:rPr>
                        <w:t>et norms and get know group members</w:t>
                      </w:r>
                    </w:p>
                    <w:p w:rsidR="00CC75B5" w:rsidRDefault="000C57D6" w:rsidP="00CB5C0C">
                      <w:pPr>
                        <w:numPr>
                          <w:ilvl w:val="0"/>
                          <w:numId w:val="1"/>
                        </w:numPr>
                        <w:rPr>
                          <w:sz w:val="20"/>
                          <w:szCs w:val="20"/>
                        </w:rPr>
                      </w:pPr>
                      <w:r>
                        <w:rPr>
                          <w:sz w:val="20"/>
                          <w:szCs w:val="20"/>
                        </w:rPr>
                        <w:t>Review changes to SIP plan</w:t>
                      </w:r>
                    </w:p>
                    <w:p w:rsidR="00CC75B5" w:rsidRDefault="000C57D6" w:rsidP="00CC75B5">
                      <w:pPr>
                        <w:numPr>
                          <w:ilvl w:val="0"/>
                          <w:numId w:val="1"/>
                        </w:numPr>
                        <w:rPr>
                          <w:sz w:val="20"/>
                          <w:szCs w:val="20"/>
                        </w:rPr>
                      </w:pPr>
                      <w:r>
                        <w:rPr>
                          <w:sz w:val="20"/>
                          <w:szCs w:val="20"/>
                        </w:rPr>
                        <w:t>Updates from goal manager</w:t>
                      </w:r>
                    </w:p>
                    <w:p w:rsidR="00CC75B5" w:rsidRDefault="00CC75B5" w:rsidP="00CC75B5">
                      <w:pPr>
                        <w:rPr>
                          <w:sz w:val="20"/>
                          <w:szCs w:val="20"/>
                        </w:rPr>
                      </w:pPr>
                      <w:r w:rsidRPr="00CC75B5">
                        <w:rPr>
                          <w:b/>
                          <w:sz w:val="22"/>
                          <w:szCs w:val="22"/>
                        </w:rPr>
                        <w:t>Groups Members in Attendance</w:t>
                      </w:r>
                      <w:r>
                        <w:rPr>
                          <w:sz w:val="20"/>
                          <w:szCs w:val="20"/>
                        </w:rPr>
                        <w:t xml:space="preserve">: </w:t>
                      </w:r>
                    </w:p>
                    <w:p w:rsidR="00342FBE" w:rsidRPr="00CC75B5" w:rsidRDefault="00342FBE" w:rsidP="00CC75B5">
                      <w:pPr>
                        <w:rPr>
                          <w:sz w:val="20"/>
                          <w:szCs w:val="20"/>
                        </w:rPr>
                      </w:pPr>
                    </w:p>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2754630</wp:posOffset>
                </wp:positionH>
                <wp:positionV relativeFrom="paragraph">
                  <wp:posOffset>-114300</wp:posOffset>
                </wp:positionV>
                <wp:extent cx="2388870" cy="1674495"/>
                <wp:effectExtent l="11430" t="9525"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1674495"/>
                        </a:xfrm>
                        <a:prstGeom prst="rect">
                          <a:avLst/>
                        </a:prstGeom>
                        <a:solidFill>
                          <a:srgbClr val="FFFFFF"/>
                        </a:solidFill>
                        <a:ln w="9525">
                          <a:solidFill>
                            <a:srgbClr val="000000"/>
                          </a:solidFill>
                          <a:miter lim="800000"/>
                          <a:headEnd/>
                          <a:tailEnd/>
                        </a:ln>
                      </wps:spPr>
                      <wps:txbx>
                        <w:txbxContent>
                          <w:p w:rsidR="00CC75B5" w:rsidRDefault="000C57D6" w:rsidP="0017311A">
                            <w:pPr>
                              <w:pStyle w:val="BodyText"/>
                              <w:rPr>
                                <w:sz w:val="32"/>
                                <w:szCs w:val="32"/>
                              </w:rPr>
                            </w:pPr>
                            <w:r>
                              <w:rPr>
                                <w:sz w:val="32"/>
                                <w:szCs w:val="32"/>
                              </w:rPr>
                              <w:t>SIP</w:t>
                            </w:r>
                            <w:r w:rsidR="00CC75B5">
                              <w:rPr>
                                <w:sz w:val="32"/>
                                <w:szCs w:val="32"/>
                              </w:rPr>
                              <w:t xml:space="preserve"> Committee</w:t>
                            </w:r>
                          </w:p>
                          <w:p w:rsidR="00CC75B5" w:rsidRDefault="00342FBE" w:rsidP="0017311A">
                            <w:pPr>
                              <w:pStyle w:val="BodyText"/>
                            </w:pPr>
                            <w:r w:rsidRPr="00342FBE">
                              <w:rPr>
                                <w:noProof/>
                              </w:rPr>
                              <w:drawing>
                                <wp:inline distT="0" distB="0" distL="0" distR="0">
                                  <wp:extent cx="685800" cy="531597"/>
                                  <wp:effectExtent l="19050" t="0" r="0" b="0"/>
                                  <wp:docPr id="1" name="Picture 0" descr="cli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per.jpg"/>
                                          <pic:cNvPicPr/>
                                        </pic:nvPicPr>
                                        <pic:blipFill>
                                          <a:blip r:embed="rId8" cstate="print"/>
                                          <a:stretch>
                                            <a:fillRect/>
                                          </a:stretch>
                                        </pic:blipFill>
                                        <pic:spPr>
                                          <a:xfrm>
                                            <a:off x="0" y="0"/>
                                            <a:ext cx="685800" cy="531597"/>
                                          </a:xfrm>
                                          <a:prstGeom prst="rect">
                                            <a:avLst/>
                                          </a:prstGeom>
                                        </pic:spPr>
                                      </pic:pic>
                                    </a:graphicData>
                                  </a:graphic>
                                </wp:inline>
                              </w:drawing>
                            </w:r>
                          </w:p>
                          <w:p w:rsidR="00CC75B5" w:rsidRPr="0036363D" w:rsidRDefault="00CC75B5" w:rsidP="004A4ED9">
                            <w:pPr>
                              <w:pStyle w:val="BodyText"/>
                              <w:jc w:val="left"/>
                              <w:rPr>
                                <w:rFonts w:ascii="Benguiat Bk BT" w:hAnsi="Benguiat Bk BT"/>
                                <w:i/>
                                <w:iCs/>
                                <w:sz w:val="24"/>
                              </w:rPr>
                            </w:pPr>
                            <w:r>
                              <w:t xml:space="preserve">         </w:t>
                            </w:r>
                          </w:p>
                          <w:p w:rsidR="00CC75B5" w:rsidRDefault="00CC75B5" w:rsidP="00B36DA5">
                            <w:pPr>
                              <w:jc w:val="center"/>
                              <w:rPr>
                                <w:sz w:val="28"/>
                                <w:szCs w:val="28"/>
                              </w:rPr>
                            </w:pPr>
                            <w:r>
                              <w:rPr>
                                <w:sz w:val="28"/>
                                <w:szCs w:val="28"/>
                              </w:rPr>
                              <w:t xml:space="preserve">Media Center </w:t>
                            </w:r>
                          </w:p>
                          <w:p w:rsidR="00CC75B5" w:rsidRDefault="00C160A9" w:rsidP="00B36DA5">
                            <w:pPr>
                              <w:jc w:val="center"/>
                              <w:rPr>
                                <w:sz w:val="28"/>
                                <w:szCs w:val="28"/>
                              </w:rPr>
                            </w:pPr>
                            <w:r>
                              <w:rPr>
                                <w:sz w:val="28"/>
                                <w:szCs w:val="28"/>
                              </w:rPr>
                              <w:t>January 16, 2015</w:t>
                            </w:r>
                            <w:r w:rsidR="00CC75B5">
                              <w:rPr>
                                <w:sz w:val="28"/>
                                <w:szCs w:val="28"/>
                              </w:rPr>
                              <w:t xml:space="preserve"> </w:t>
                            </w:r>
                          </w:p>
                          <w:p w:rsidR="00CC75B5" w:rsidRPr="00B36DA5" w:rsidRDefault="00CC75B5" w:rsidP="00B36DA5">
                            <w:pPr>
                              <w:jc w:val="center"/>
                              <w:rPr>
                                <w:sz w:val="28"/>
                                <w:szCs w:val="28"/>
                              </w:rPr>
                            </w:pPr>
                            <w:r>
                              <w:rPr>
                                <w:sz w:val="28"/>
                                <w:szCs w:val="28"/>
                              </w:rPr>
                              <w:t>8:00-8:45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16.9pt;margin-top:-9pt;width:188.1pt;height:13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">
                <v:textbox>
                  <w:txbxContent>
                    <w:p w:rsidR="00CC75B5" w:rsidRDefault="000C57D6" w:rsidP="0017311A">
                      <w:pPr>
                        <w:pStyle w:val="BodyText"/>
                        <w:rPr>
                          <w:sz w:val="32"/>
                          <w:szCs w:val="32"/>
                        </w:rPr>
                      </w:pPr>
                      <w:r>
                        <w:rPr>
                          <w:sz w:val="32"/>
                          <w:szCs w:val="32"/>
                        </w:rPr>
                        <w:t>SIP</w:t>
                      </w:r>
                      <w:r w:rsidR="00CC75B5">
                        <w:rPr>
                          <w:sz w:val="32"/>
                          <w:szCs w:val="32"/>
                        </w:rPr>
                        <w:t xml:space="preserve"> Committee</w:t>
                      </w:r>
                    </w:p>
                    <w:p w:rsidR="00CC75B5" w:rsidRDefault="00342FBE" w:rsidP="0017311A">
                      <w:pPr>
                        <w:pStyle w:val="BodyText"/>
                      </w:pPr>
                      <w:r w:rsidRPr="00342FBE">
                        <w:rPr>
                          <w:noProof/>
                        </w:rPr>
                        <w:drawing>
                          <wp:inline distT="0" distB="0" distL="0" distR="0">
                            <wp:extent cx="685800" cy="531597"/>
                            <wp:effectExtent l="19050" t="0" r="0" b="0"/>
                            <wp:docPr id="1" name="Picture 0" descr="cli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per.jpg"/>
                                    <pic:cNvPicPr/>
                                  </pic:nvPicPr>
                                  <pic:blipFill>
                                    <a:blip r:embed="rId8" cstate="print"/>
                                    <a:stretch>
                                      <a:fillRect/>
                                    </a:stretch>
                                  </pic:blipFill>
                                  <pic:spPr>
                                    <a:xfrm>
                                      <a:off x="0" y="0"/>
                                      <a:ext cx="685800" cy="531597"/>
                                    </a:xfrm>
                                    <a:prstGeom prst="rect">
                                      <a:avLst/>
                                    </a:prstGeom>
                                  </pic:spPr>
                                </pic:pic>
                              </a:graphicData>
                            </a:graphic>
                          </wp:inline>
                        </w:drawing>
                      </w:r>
                    </w:p>
                    <w:p w:rsidR="00CC75B5" w:rsidRPr="0036363D" w:rsidRDefault="00CC75B5" w:rsidP="004A4ED9">
                      <w:pPr>
                        <w:pStyle w:val="BodyText"/>
                        <w:jc w:val="left"/>
                        <w:rPr>
                          <w:rFonts w:ascii="Benguiat Bk BT" w:hAnsi="Benguiat Bk BT"/>
                          <w:i/>
                          <w:iCs/>
                          <w:sz w:val="24"/>
                        </w:rPr>
                      </w:pPr>
                      <w:r>
                        <w:t xml:space="preserve">         </w:t>
                      </w:r>
                    </w:p>
                    <w:p w:rsidR="00CC75B5" w:rsidRDefault="00CC75B5" w:rsidP="00B36DA5">
                      <w:pPr>
                        <w:jc w:val="center"/>
                        <w:rPr>
                          <w:sz w:val="28"/>
                          <w:szCs w:val="28"/>
                        </w:rPr>
                      </w:pPr>
                      <w:r>
                        <w:rPr>
                          <w:sz w:val="28"/>
                          <w:szCs w:val="28"/>
                        </w:rPr>
                        <w:t xml:space="preserve">Media Center </w:t>
                      </w:r>
                    </w:p>
                    <w:p w:rsidR="00CC75B5" w:rsidRDefault="00C160A9" w:rsidP="00B36DA5">
                      <w:pPr>
                        <w:jc w:val="center"/>
                        <w:rPr>
                          <w:sz w:val="28"/>
                          <w:szCs w:val="28"/>
                        </w:rPr>
                      </w:pPr>
                      <w:r>
                        <w:rPr>
                          <w:sz w:val="28"/>
                          <w:szCs w:val="28"/>
                        </w:rPr>
                        <w:t>January 16, 2015</w:t>
                      </w:r>
                      <w:r w:rsidR="00CC75B5">
                        <w:rPr>
                          <w:sz w:val="28"/>
                          <w:szCs w:val="28"/>
                        </w:rPr>
                        <w:t xml:space="preserve"> </w:t>
                      </w:r>
                    </w:p>
                    <w:p w:rsidR="00CC75B5" w:rsidRPr="00B36DA5" w:rsidRDefault="00CC75B5" w:rsidP="00B36DA5">
                      <w:pPr>
                        <w:jc w:val="center"/>
                        <w:rPr>
                          <w:sz w:val="28"/>
                          <w:szCs w:val="28"/>
                        </w:rPr>
                      </w:pPr>
                      <w:r>
                        <w:rPr>
                          <w:sz w:val="28"/>
                          <w:szCs w:val="28"/>
                        </w:rPr>
                        <w:t>8:00-8:45</w:t>
                      </w:r>
                    </w:p>
                  </w:txbxContent>
                </v:textbox>
              </v:shape>
            </w:pict>
          </mc:Fallback>
        </mc:AlternateContent>
      </w:r>
      <w:r w:rsidR="00B735B3">
        <w:rPr>
          <w:b/>
          <w:color w:val="000000"/>
        </w:rPr>
        <w:t>0</w:t>
      </w:r>
    </w:p>
    <w:p w:rsidR="0017311A" w:rsidRDefault="0017311A">
      <w:pPr>
        <w:rPr>
          <w:b/>
          <w:color w:val="000000"/>
        </w:rPr>
      </w:pPr>
    </w:p>
    <w:p w:rsidR="0017311A" w:rsidRDefault="0017311A">
      <w:pPr>
        <w:rPr>
          <w:b/>
          <w:color w:val="000000"/>
        </w:rPr>
      </w:pPr>
    </w:p>
    <w:p w:rsidR="0017311A" w:rsidRDefault="0017311A">
      <w:pPr>
        <w:rPr>
          <w:b/>
          <w:color w:val="000000"/>
        </w:rPr>
      </w:pPr>
    </w:p>
    <w:p w:rsidR="0017311A" w:rsidRDefault="0017311A">
      <w:pPr>
        <w:rPr>
          <w:b/>
          <w:color w:val="000000"/>
        </w:rPr>
      </w:pPr>
    </w:p>
    <w:p w:rsidR="0017311A" w:rsidRDefault="0017311A">
      <w:pPr>
        <w:rPr>
          <w:b/>
          <w:color w:val="000000"/>
        </w:rPr>
      </w:pPr>
    </w:p>
    <w:p w:rsidR="0017311A" w:rsidRDefault="0017311A">
      <w:pPr>
        <w:rPr>
          <w:b/>
          <w:color w:val="000000"/>
        </w:rPr>
      </w:pPr>
    </w:p>
    <w:p w:rsidR="0017311A" w:rsidRDefault="0017311A">
      <w:pPr>
        <w:rPr>
          <w:b/>
          <w:color w:val="000000"/>
        </w:rPr>
      </w:pPr>
    </w:p>
    <w:p w:rsidR="0017311A" w:rsidRDefault="00C631BD" w:rsidP="00494F9D">
      <w:pPr>
        <w:pBdr>
          <w:bottom w:val="single" w:sz="12" w:space="0" w:color="auto"/>
        </w:pBdr>
        <w:ind w:left="-547"/>
        <w:rPr>
          <w:rFonts w:ascii="Garamond" w:hAnsi="Garamond"/>
          <w:iCs/>
        </w:rPr>
      </w:pPr>
      <w:r>
        <w:rPr>
          <w:rFonts w:ascii="Garamond" w:hAnsi="Garamond"/>
          <w:iCs/>
        </w:rPr>
        <w:t xml:space="preserve">     </w:t>
      </w:r>
      <w:r w:rsidR="0099470A">
        <w:rPr>
          <w:rFonts w:ascii="Garamond" w:hAnsi="Garamond"/>
          <w:iCs/>
        </w:rPr>
        <w:t xml:space="preserve"> </w:t>
      </w:r>
      <w:r>
        <w:rPr>
          <w:rFonts w:ascii="Garamond" w:hAnsi="Garamond"/>
          <w:iCs/>
        </w:rPr>
        <w:t xml:space="preserve">                </w:t>
      </w:r>
    </w:p>
    <w:p w:rsidR="00D44CAD" w:rsidRPr="001C1167" w:rsidRDefault="0036363D" w:rsidP="00494F9D">
      <w:pPr>
        <w:pBdr>
          <w:bottom w:val="single" w:sz="12" w:space="0" w:color="auto"/>
        </w:pBdr>
        <w:ind w:left="-547"/>
        <w:rPr>
          <w:rFonts w:ascii="Garamond" w:hAnsi="Garamond"/>
          <w:iCs/>
        </w:rPr>
      </w:pPr>
      <w:r>
        <w:rPr>
          <w:rFonts w:ascii="Garamond" w:hAnsi="Garamond"/>
          <w:iCs/>
        </w:rPr>
        <w:t xml:space="preserve">                             </w:t>
      </w:r>
    </w:p>
    <w:tbl>
      <w:tblPr>
        <w:tblW w:w="14818" w:type="dxa"/>
        <w:jc w:val="center"/>
        <w:tblInd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2"/>
        <w:gridCol w:w="1990"/>
        <w:gridCol w:w="1133"/>
        <w:gridCol w:w="6683"/>
      </w:tblGrid>
      <w:tr w:rsidR="0017311A" w:rsidRPr="00E86D4C" w:rsidTr="000C57D6">
        <w:trPr>
          <w:trHeight w:val="575"/>
          <w:jc w:val="center"/>
        </w:trPr>
        <w:tc>
          <w:tcPr>
            <w:tcW w:w="5012" w:type="dxa"/>
            <w:tcBorders>
              <w:bottom w:val="single" w:sz="4" w:space="0" w:color="auto"/>
            </w:tcBorders>
            <w:shd w:val="clear" w:color="auto" w:fill="C0C0C0"/>
          </w:tcPr>
          <w:p w:rsidR="0017311A" w:rsidRPr="002D3E75" w:rsidRDefault="0017311A" w:rsidP="0017311A">
            <w:pPr>
              <w:jc w:val="center"/>
              <w:rPr>
                <w:rFonts w:ascii="Garamond" w:hAnsi="Garamond"/>
                <w:b/>
                <w:bCs/>
                <w:sz w:val="22"/>
                <w:szCs w:val="22"/>
              </w:rPr>
            </w:pPr>
            <w:r w:rsidRPr="002D3E75">
              <w:rPr>
                <w:rFonts w:ascii="Garamond" w:hAnsi="Garamond"/>
                <w:b/>
                <w:bCs/>
                <w:sz w:val="22"/>
                <w:szCs w:val="22"/>
              </w:rPr>
              <w:t>What (content)</w:t>
            </w:r>
          </w:p>
        </w:tc>
        <w:tc>
          <w:tcPr>
            <w:tcW w:w="1990" w:type="dxa"/>
            <w:tcBorders>
              <w:bottom w:val="single" w:sz="4" w:space="0" w:color="auto"/>
            </w:tcBorders>
            <w:shd w:val="clear" w:color="auto" w:fill="C0C0C0"/>
            <w:vAlign w:val="center"/>
          </w:tcPr>
          <w:p w:rsidR="0017311A" w:rsidRPr="002D3E75" w:rsidRDefault="0017311A" w:rsidP="0017311A">
            <w:pPr>
              <w:rPr>
                <w:rFonts w:ascii="Garamond" w:hAnsi="Garamond"/>
                <w:b/>
                <w:bCs/>
                <w:sz w:val="22"/>
                <w:szCs w:val="22"/>
              </w:rPr>
            </w:pPr>
            <w:r w:rsidRPr="002D3E75">
              <w:rPr>
                <w:rFonts w:ascii="Garamond" w:hAnsi="Garamond"/>
                <w:b/>
                <w:bCs/>
                <w:sz w:val="22"/>
                <w:szCs w:val="22"/>
              </w:rPr>
              <w:t xml:space="preserve">WHO </w:t>
            </w:r>
          </w:p>
        </w:tc>
        <w:tc>
          <w:tcPr>
            <w:tcW w:w="1133" w:type="dxa"/>
            <w:tcBorders>
              <w:bottom w:val="single" w:sz="4" w:space="0" w:color="auto"/>
            </w:tcBorders>
            <w:shd w:val="clear" w:color="auto" w:fill="C0C0C0"/>
          </w:tcPr>
          <w:p w:rsidR="0017311A" w:rsidRPr="002D3E75" w:rsidRDefault="0017311A" w:rsidP="0017311A">
            <w:pPr>
              <w:rPr>
                <w:rFonts w:ascii="Garamond" w:hAnsi="Garamond"/>
                <w:b/>
                <w:bCs/>
                <w:sz w:val="22"/>
                <w:szCs w:val="22"/>
              </w:rPr>
            </w:pPr>
            <w:r w:rsidRPr="002D3E75">
              <w:rPr>
                <w:rFonts w:ascii="Garamond" w:hAnsi="Garamond"/>
                <w:b/>
                <w:bCs/>
                <w:sz w:val="22"/>
                <w:szCs w:val="22"/>
              </w:rPr>
              <w:t>Time</w:t>
            </w:r>
          </w:p>
        </w:tc>
        <w:tc>
          <w:tcPr>
            <w:tcW w:w="6683" w:type="dxa"/>
            <w:tcBorders>
              <w:bottom w:val="single" w:sz="4" w:space="0" w:color="auto"/>
            </w:tcBorders>
            <w:shd w:val="clear" w:color="auto" w:fill="C0C0C0"/>
            <w:vAlign w:val="center"/>
          </w:tcPr>
          <w:p w:rsidR="0017311A" w:rsidRPr="002D3E75" w:rsidRDefault="0017311A" w:rsidP="0017311A">
            <w:pPr>
              <w:jc w:val="center"/>
              <w:rPr>
                <w:rFonts w:ascii="Garamond" w:hAnsi="Garamond"/>
                <w:b/>
                <w:bCs/>
                <w:sz w:val="22"/>
                <w:szCs w:val="22"/>
              </w:rPr>
            </w:pPr>
            <w:r w:rsidRPr="002D3E75">
              <w:rPr>
                <w:rFonts w:ascii="Garamond" w:hAnsi="Garamond"/>
                <w:b/>
                <w:bCs/>
                <w:sz w:val="22"/>
                <w:szCs w:val="22"/>
              </w:rPr>
              <w:t xml:space="preserve">Minutes </w:t>
            </w:r>
          </w:p>
          <w:p w:rsidR="0017311A" w:rsidRPr="002D3E75" w:rsidRDefault="0017311A" w:rsidP="0017311A">
            <w:pPr>
              <w:rPr>
                <w:rFonts w:ascii="Garamond" w:hAnsi="Garamond"/>
                <w:b/>
                <w:bCs/>
                <w:sz w:val="22"/>
                <w:szCs w:val="22"/>
              </w:rPr>
            </w:pPr>
          </w:p>
        </w:tc>
      </w:tr>
      <w:tr w:rsidR="0017311A" w:rsidRPr="007F0F95" w:rsidTr="000C57D6">
        <w:trPr>
          <w:jc w:val="center"/>
        </w:trPr>
        <w:tc>
          <w:tcPr>
            <w:tcW w:w="5012" w:type="dxa"/>
          </w:tcPr>
          <w:p w:rsidR="00CC75B5" w:rsidRPr="002D3E75" w:rsidRDefault="00CC75B5" w:rsidP="00CC75B5">
            <w:pPr>
              <w:rPr>
                <w:sz w:val="22"/>
                <w:szCs w:val="22"/>
              </w:rPr>
            </w:pPr>
            <w:r>
              <w:rPr>
                <w:sz w:val="22"/>
                <w:szCs w:val="22"/>
              </w:rPr>
              <w:t>*</w:t>
            </w:r>
            <w:r w:rsidRPr="002D3E75">
              <w:rPr>
                <w:sz w:val="22"/>
                <w:szCs w:val="22"/>
              </w:rPr>
              <w:t xml:space="preserve">Welcome and Celebrations </w:t>
            </w:r>
          </w:p>
          <w:p w:rsidR="00CC75B5" w:rsidRDefault="00CC75B5" w:rsidP="00CC75B5">
            <w:pPr>
              <w:rPr>
                <w:sz w:val="22"/>
                <w:szCs w:val="22"/>
              </w:rPr>
            </w:pPr>
            <w:r>
              <w:rPr>
                <w:sz w:val="22"/>
                <w:szCs w:val="22"/>
              </w:rPr>
              <w:t xml:space="preserve">* </w:t>
            </w:r>
            <w:r w:rsidR="00342FBE">
              <w:rPr>
                <w:sz w:val="22"/>
                <w:szCs w:val="22"/>
              </w:rPr>
              <w:t>Take</w:t>
            </w:r>
            <w:r>
              <w:rPr>
                <w:sz w:val="22"/>
                <w:szCs w:val="22"/>
              </w:rPr>
              <w:t xml:space="preserve"> attendance</w:t>
            </w:r>
          </w:p>
          <w:p w:rsidR="00CC75B5" w:rsidRPr="00713FA9" w:rsidRDefault="00CC75B5" w:rsidP="00CC75B5">
            <w:pPr>
              <w:rPr>
                <w:sz w:val="22"/>
                <w:szCs w:val="22"/>
              </w:rPr>
            </w:pPr>
            <w:r>
              <w:rPr>
                <w:sz w:val="22"/>
                <w:szCs w:val="22"/>
              </w:rPr>
              <w:t xml:space="preserve"> *</w:t>
            </w:r>
            <w:r w:rsidRPr="002D3E75">
              <w:rPr>
                <w:sz w:val="22"/>
                <w:szCs w:val="22"/>
              </w:rPr>
              <w:t>Re</w:t>
            </w:r>
            <w:r>
              <w:rPr>
                <w:sz w:val="22"/>
                <w:szCs w:val="22"/>
              </w:rPr>
              <w:t>view Desired Outcomes and Agenda</w:t>
            </w:r>
          </w:p>
        </w:tc>
        <w:tc>
          <w:tcPr>
            <w:tcW w:w="1990" w:type="dxa"/>
          </w:tcPr>
          <w:p w:rsidR="0017311A" w:rsidRPr="002D3E75" w:rsidRDefault="00CC75B5" w:rsidP="005F341B">
            <w:pPr>
              <w:rPr>
                <w:sz w:val="22"/>
                <w:szCs w:val="22"/>
              </w:rPr>
            </w:pPr>
            <w:r>
              <w:rPr>
                <w:sz w:val="22"/>
                <w:szCs w:val="22"/>
              </w:rPr>
              <w:t>Team</w:t>
            </w:r>
          </w:p>
          <w:p w:rsidR="0017311A" w:rsidRPr="002D3E75" w:rsidRDefault="00AA45A7" w:rsidP="005F341B">
            <w:pPr>
              <w:rPr>
                <w:sz w:val="22"/>
                <w:szCs w:val="22"/>
              </w:rPr>
            </w:pPr>
            <w:r>
              <w:rPr>
                <w:sz w:val="22"/>
                <w:szCs w:val="22"/>
              </w:rPr>
              <w:t xml:space="preserve"> </w:t>
            </w:r>
          </w:p>
          <w:p w:rsidR="0017311A" w:rsidRPr="002D3E75" w:rsidRDefault="0017311A" w:rsidP="005F341B">
            <w:pPr>
              <w:rPr>
                <w:sz w:val="22"/>
                <w:szCs w:val="22"/>
              </w:rPr>
            </w:pPr>
          </w:p>
        </w:tc>
        <w:tc>
          <w:tcPr>
            <w:tcW w:w="1133" w:type="dxa"/>
          </w:tcPr>
          <w:p w:rsidR="0017311A" w:rsidRPr="002D3E75" w:rsidRDefault="0017311A" w:rsidP="005F341B">
            <w:pPr>
              <w:rPr>
                <w:sz w:val="22"/>
                <w:szCs w:val="22"/>
              </w:rPr>
            </w:pPr>
          </w:p>
          <w:p w:rsidR="00A34F18" w:rsidRPr="002D3E75" w:rsidRDefault="00CC75B5" w:rsidP="005F341B">
            <w:pPr>
              <w:rPr>
                <w:sz w:val="22"/>
                <w:szCs w:val="22"/>
              </w:rPr>
            </w:pPr>
            <w:r>
              <w:rPr>
                <w:sz w:val="22"/>
                <w:szCs w:val="22"/>
              </w:rPr>
              <w:t>5</w:t>
            </w:r>
          </w:p>
          <w:p w:rsidR="00BB64BE" w:rsidRDefault="00BB64BE" w:rsidP="005F341B">
            <w:pPr>
              <w:rPr>
                <w:sz w:val="22"/>
                <w:szCs w:val="22"/>
              </w:rPr>
            </w:pPr>
          </w:p>
          <w:p w:rsidR="008B747F" w:rsidRPr="002D3E75" w:rsidRDefault="008B747F" w:rsidP="005F341B">
            <w:pPr>
              <w:rPr>
                <w:sz w:val="22"/>
                <w:szCs w:val="22"/>
              </w:rPr>
            </w:pPr>
            <w:r w:rsidRPr="002D3E75">
              <w:rPr>
                <w:sz w:val="22"/>
                <w:szCs w:val="22"/>
              </w:rPr>
              <w:t>minutes</w:t>
            </w:r>
          </w:p>
        </w:tc>
        <w:tc>
          <w:tcPr>
            <w:tcW w:w="6683" w:type="dxa"/>
          </w:tcPr>
          <w:p w:rsidR="004D35F9" w:rsidRDefault="004D35F9" w:rsidP="00BB74F1">
            <w:pPr>
              <w:rPr>
                <w:sz w:val="22"/>
                <w:szCs w:val="22"/>
              </w:rPr>
            </w:pPr>
          </w:p>
          <w:p w:rsidR="004D35F9" w:rsidRPr="002D3E75" w:rsidRDefault="004D35F9" w:rsidP="00BB74F1">
            <w:pPr>
              <w:rPr>
                <w:sz w:val="22"/>
                <w:szCs w:val="22"/>
              </w:rPr>
            </w:pPr>
          </w:p>
        </w:tc>
      </w:tr>
      <w:tr w:rsidR="002D3E75" w:rsidRPr="007F0F95" w:rsidTr="000C57D6">
        <w:trPr>
          <w:jc w:val="center"/>
        </w:trPr>
        <w:tc>
          <w:tcPr>
            <w:tcW w:w="5012" w:type="dxa"/>
          </w:tcPr>
          <w:p w:rsidR="000C57D6" w:rsidRDefault="000C57D6" w:rsidP="008F0C69">
            <w:pPr>
              <w:rPr>
                <w:sz w:val="22"/>
                <w:szCs w:val="22"/>
              </w:rPr>
            </w:pPr>
            <w:r>
              <w:rPr>
                <w:sz w:val="22"/>
                <w:szCs w:val="22"/>
              </w:rPr>
              <w:t xml:space="preserve">Updates from Goal Managers </w:t>
            </w:r>
          </w:p>
          <w:p w:rsidR="000C57D6" w:rsidRDefault="000C57D6" w:rsidP="008F0C69">
            <w:pPr>
              <w:rPr>
                <w:sz w:val="22"/>
                <w:szCs w:val="22"/>
              </w:rPr>
            </w:pPr>
            <w:r>
              <w:rPr>
                <w:sz w:val="22"/>
                <w:szCs w:val="22"/>
              </w:rPr>
              <w:t>*Monica with Academic</w:t>
            </w:r>
          </w:p>
          <w:p w:rsidR="00713FA9" w:rsidRPr="002D3E75" w:rsidRDefault="000C57D6" w:rsidP="008F0C69">
            <w:pPr>
              <w:rPr>
                <w:sz w:val="22"/>
                <w:szCs w:val="22"/>
              </w:rPr>
            </w:pPr>
            <w:r>
              <w:rPr>
                <w:sz w:val="22"/>
                <w:szCs w:val="22"/>
              </w:rPr>
              <w:t>*Starrett with Behavior and Staff Climate</w:t>
            </w:r>
            <w:r w:rsidR="006C31B9">
              <w:rPr>
                <w:sz w:val="22"/>
                <w:szCs w:val="22"/>
              </w:rPr>
              <w:t xml:space="preserve">  </w:t>
            </w:r>
          </w:p>
        </w:tc>
        <w:tc>
          <w:tcPr>
            <w:tcW w:w="1990" w:type="dxa"/>
          </w:tcPr>
          <w:p w:rsidR="002D3E75" w:rsidRPr="002D3E75" w:rsidRDefault="00CC75B5" w:rsidP="005F341B">
            <w:pPr>
              <w:rPr>
                <w:sz w:val="22"/>
                <w:szCs w:val="22"/>
              </w:rPr>
            </w:pPr>
            <w:r>
              <w:rPr>
                <w:sz w:val="22"/>
                <w:szCs w:val="22"/>
              </w:rPr>
              <w:t>Team</w:t>
            </w:r>
          </w:p>
        </w:tc>
        <w:tc>
          <w:tcPr>
            <w:tcW w:w="1133" w:type="dxa"/>
          </w:tcPr>
          <w:p w:rsidR="002D3E75" w:rsidRPr="002D3E75" w:rsidRDefault="00C160A9" w:rsidP="005F341B">
            <w:pPr>
              <w:rPr>
                <w:sz w:val="22"/>
                <w:szCs w:val="22"/>
              </w:rPr>
            </w:pPr>
            <w:r>
              <w:rPr>
                <w:sz w:val="22"/>
                <w:szCs w:val="22"/>
              </w:rPr>
              <w:t xml:space="preserve">15 </w:t>
            </w:r>
            <w:r w:rsidR="002D3E75">
              <w:rPr>
                <w:sz w:val="22"/>
                <w:szCs w:val="22"/>
              </w:rPr>
              <w:t>minutes</w:t>
            </w:r>
          </w:p>
        </w:tc>
        <w:tc>
          <w:tcPr>
            <w:tcW w:w="6683" w:type="dxa"/>
          </w:tcPr>
          <w:p w:rsidR="00096EB1" w:rsidRDefault="00096EB1" w:rsidP="005F341B">
            <w:pPr>
              <w:rPr>
                <w:sz w:val="22"/>
                <w:szCs w:val="22"/>
              </w:rPr>
            </w:pPr>
            <w:r>
              <w:rPr>
                <w:sz w:val="22"/>
                <w:szCs w:val="22"/>
              </w:rPr>
              <w:t xml:space="preserve">Enrichment discussed how training will look for level 4 experiences in the classroom on Feb. 14.  </w:t>
            </w:r>
          </w:p>
          <w:p w:rsidR="002D3E75" w:rsidRDefault="00096EB1" w:rsidP="005F341B">
            <w:pPr>
              <w:rPr>
                <w:sz w:val="22"/>
                <w:szCs w:val="22"/>
              </w:rPr>
            </w:pPr>
            <w:r>
              <w:rPr>
                <w:sz w:val="22"/>
                <w:szCs w:val="22"/>
              </w:rPr>
              <w:t>\PBIS posters are being printed- they will be visual with pictures.</w:t>
            </w:r>
          </w:p>
          <w:p w:rsidR="00096EB1" w:rsidRDefault="00096EB1" w:rsidP="005F341B">
            <w:pPr>
              <w:rPr>
                <w:sz w:val="22"/>
                <w:szCs w:val="22"/>
              </w:rPr>
            </w:pPr>
            <w:r>
              <w:rPr>
                <w:sz w:val="22"/>
                <w:szCs w:val="22"/>
              </w:rPr>
              <w:t>Staff climate-  when Track 4 is out the committees are thin.  They welcomed new member Becky McCarty.  Next steps will to send out another survey for working conditions.  Planning staff climate opportunities for next early release.</w:t>
            </w:r>
          </w:p>
          <w:p w:rsidR="00096EB1" w:rsidRDefault="00096EB1" w:rsidP="00096EB1">
            <w:pPr>
              <w:rPr>
                <w:sz w:val="22"/>
                <w:szCs w:val="22"/>
              </w:rPr>
            </w:pPr>
            <w:r>
              <w:rPr>
                <w:sz w:val="22"/>
                <w:szCs w:val="22"/>
              </w:rPr>
              <w:t>Literacy- upper grades need chapter books for book clubs, close reading text and close reading professional development, 4 and 5</w:t>
            </w:r>
            <w:r w:rsidRPr="00096EB1">
              <w:rPr>
                <w:sz w:val="22"/>
                <w:szCs w:val="22"/>
                <w:vertAlign w:val="superscript"/>
              </w:rPr>
              <w:t>th</w:t>
            </w:r>
            <w:r>
              <w:rPr>
                <w:sz w:val="22"/>
                <w:szCs w:val="22"/>
              </w:rPr>
              <w:t xml:space="preserve"> graded teachers feel writing workshop is needed.  First grade need to use  support personnel in team time.</w:t>
            </w:r>
          </w:p>
          <w:p w:rsidR="00096EB1" w:rsidRDefault="00096EB1" w:rsidP="00096EB1">
            <w:pPr>
              <w:rPr>
                <w:sz w:val="22"/>
                <w:szCs w:val="22"/>
              </w:rPr>
            </w:pPr>
            <w:r>
              <w:rPr>
                <w:sz w:val="22"/>
                <w:szCs w:val="22"/>
              </w:rPr>
              <w:t>Technology- teacher laptops- new computers is still in works, what to do with old teacher laptops will be discussed.  Inventory and professional development- need to find what equipment is working and the inventory of each classroom.  Tagging and ERD equipment not working.  Tech wikki has useful tech info with student passwords for programs.  App for Big Universe is still being downloaded onto ipads.</w:t>
            </w:r>
            <w:r w:rsidR="003955CE">
              <w:rPr>
                <w:sz w:val="22"/>
                <w:szCs w:val="22"/>
              </w:rPr>
              <w:t xml:space="preserve">  </w:t>
            </w:r>
          </w:p>
          <w:p w:rsidR="003955CE" w:rsidRDefault="003955CE" w:rsidP="00096EB1">
            <w:pPr>
              <w:rPr>
                <w:sz w:val="22"/>
                <w:szCs w:val="22"/>
              </w:rPr>
            </w:pPr>
            <w:r>
              <w:rPr>
                <w:sz w:val="22"/>
                <w:szCs w:val="22"/>
              </w:rPr>
              <w:t xml:space="preserve">Science- clean up kits, Discovery Ed will give more training.  Weather is the lowest unit across county and OCE.  If taught in three grades, why is it the lowest score on science test. Vocabulary is not being carried over from one grade to another, children are not retaining vocabulary.  Teachers need to see vertical grade alignment  for units.  </w:t>
            </w:r>
          </w:p>
          <w:p w:rsidR="003955CE" w:rsidRPr="002D3E75" w:rsidRDefault="003955CE" w:rsidP="00605571">
            <w:pPr>
              <w:rPr>
                <w:sz w:val="22"/>
                <w:szCs w:val="22"/>
              </w:rPr>
            </w:pPr>
            <w:r>
              <w:rPr>
                <w:sz w:val="22"/>
                <w:szCs w:val="22"/>
              </w:rPr>
              <w:t xml:space="preserve">Data- want to look at data from mCLASS, CASE21, etc.  Teams are </w:t>
            </w:r>
            <w:r>
              <w:rPr>
                <w:sz w:val="22"/>
                <w:szCs w:val="22"/>
              </w:rPr>
              <w:lastRenderedPageBreak/>
              <w:t xml:space="preserve">working on this in PLT’s.  </w:t>
            </w:r>
            <w:r w:rsidR="00605571">
              <w:rPr>
                <w:sz w:val="22"/>
                <w:szCs w:val="22"/>
              </w:rPr>
              <w:t xml:space="preserve">mCLASS data is not complete for all tracks but the information will be a work in progress.  </w:t>
            </w:r>
          </w:p>
        </w:tc>
      </w:tr>
      <w:tr w:rsidR="00713FA9" w:rsidRPr="007F0F95" w:rsidTr="000C57D6">
        <w:trPr>
          <w:jc w:val="center"/>
        </w:trPr>
        <w:tc>
          <w:tcPr>
            <w:tcW w:w="5012" w:type="dxa"/>
          </w:tcPr>
          <w:p w:rsidR="00713FA9" w:rsidRDefault="000C57D6" w:rsidP="00A34F18">
            <w:pPr>
              <w:rPr>
                <w:sz w:val="22"/>
                <w:szCs w:val="22"/>
              </w:rPr>
            </w:pPr>
            <w:r>
              <w:rPr>
                <w:sz w:val="22"/>
                <w:szCs w:val="22"/>
              </w:rPr>
              <w:lastRenderedPageBreak/>
              <w:t>Questions and concerns</w:t>
            </w:r>
          </w:p>
        </w:tc>
        <w:tc>
          <w:tcPr>
            <w:tcW w:w="1990" w:type="dxa"/>
          </w:tcPr>
          <w:p w:rsidR="00713FA9" w:rsidRDefault="00CC75B5" w:rsidP="005F341B">
            <w:pPr>
              <w:rPr>
                <w:sz w:val="22"/>
                <w:szCs w:val="22"/>
              </w:rPr>
            </w:pPr>
            <w:r>
              <w:rPr>
                <w:sz w:val="22"/>
                <w:szCs w:val="22"/>
              </w:rPr>
              <w:t>Team</w:t>
            </w:r>
          </w:p>
        </w:tc>
        <w:tc>
          <w:tcPr>
            <w:tcW w:w="1133" w:type="dxa"/>
          </w:tcPr>
          <w:p w:rsidR="00713FA9" w:rsidRDefault="000C57D6" w:rsidP="005F341B">
            <w:pPr>
              <w:rPr>
                <w:sz w:val="22"/>
                <w:szCs w:val="22"/>
              </w:rPr>
            </w:pPr>
            <w:r>
              <w:rPr>
                <w:sz w:val="22"/>
                <w:szCs w:val="22"/>
              </w:rPr>
              <w:t xml:space="preserve">5 </w:t>
            </w:r>
            <w:r w:rsidR="00713FA9">
              <w:rPr>
                <w:sz w:val="22"/>
                <w:szCs w:val="22"/>
              </w:rPr>
              <w:t>minutes</w:t>
            </w:r>
          </w:p>
        </w:tc>
        <w:tc>
          <w:tcPr>
            <w:tcW w:w="6683" w:type="dxa"/>
          </w:tcPr>
          <w:p w:rsidR="00AE6A7F" w:rsidRPr="002D3E75" w:rsidRDefault="00605571" w:rsidP="005F341B">
            <w:pPr>
              <w:rPr>
                <w:sz w:val="22"/>
                <w:szCs w:val="22"/>
              </w:rPr>
            </w:pPr>
            <w:r w:rsidRPr="00605571">
              <w:rPr>
                <w:sz w:val="22"/>
                <w:szCs w:val="22"/>
              </w:rPr>
              <w:t xml:space="preserve">Window for mCLASS has been extended to Jan. 30.  </w:t>
            </w:r>
            <w:bookmarkStart w:id="0" w:name="_GoBack"/>
            <w:bookmarkEnd w:id="0"/>
          </w:p>
        </w:tc>
      </w:tr>
      <w:tr w:rsidR="00342FBE" w:rsidRPr="007F0F95" w:rsidTr="000C57D6">
        <w:trPr>
          <w:jc w:val="center"/>
        </w:trPr>
        <w:tc>
          <w:tcPr>
            <w:tcW w:w="5012" w:type="dxa"/>
          </w:tcPr>
          <w:p w:rsidR="00342FBE" w:rsidRDefault="00342FBE" w:rsidP="00342FBE">
            <w:pPr>
              <w:tabs>
                <w:tab w:val="left" w:pos="4032"/>
              </w:tabs>
              <w:rPr>
                <w:sz w:val="22"/>
                <w:szCs w:val="22"/>
              </w:rPr>
            </w:pPr>
            <w:r>
              <w:rPr>
                <w:sz w:val="22"/>
                <w:szCs w:val="22"/>
              </w:rPr>
              <w:t xml:space="preserve">Expectation for our Next Meeting </w:t>
            </w:r>
            <w:r>
              <w:rPr>
                <w:sz w:val="22"/>
                <w:szCs w:val="22"/>
              </w:rPr>
              <w:tab/>
            </w:r>
          </w:p>
        </w:tc>
        <w:tc>
          <w:tcPr>
            <w:tcW w:w="1990" w:type="dxa"/>
          </w:tcPr>
          <w:p w:rsidR="00342FBE" w:rsidRDefault="00342FBE" w:rsidP="005F341B">
            <w:pPr>
              <w:rPr>
                <w:sz w:val="22"/>
                <w:szCs w:val="22"/>
              </w:rPr>
            </w:pPr>
            <w:r>
              <w:rPr>
                <w:sz w:val="22"/>
                <w:szCs w:val="22"/>
              </w:rPr>
              <w:t xml:space="preserve">Team </w:t>
            </w:r>
          </w:p>
        </w:tc>
        <w:tc>
          <w:tcPr>
            <w:tcW w:w="1133" w:type="dxa"/>
          </w:tcPr>
          <w:p w:rsidR="00342FBE" w:rsidRDefault="00342FBE" w:rsidP="005F341B">
            <w:pPr>
              <w:rPr>
                <w:sz w:val="22"/>
                <w:szCs w:val="22"/>
              </w:rPr>
            </w:pPr>
            <w:r>
              <w:rPr>
                <w:sz w:val="22"/>
                <w:szCs w:val="22"/>
              </w:rPr>
              <w:t>5 minutes</w:t>
            </w:r>
          </w:p>
        </w:tc>
        <w:tc>
          <w:tcPr>
            <w:tcW w:w="6683" w:type="dxa"/>
          </w:tcPr>
          <w:p w:rsidR="00342FBE" w:rsidRDefault="00605571" w:rsidP="005F341B">
            <w:pPr>
              <w:rPr>
                <w:sz w:val="22"/>
                <w:szCs w:val="22"/>
              </w:rPr>
            </w:pPr>
            <w:r w:rsidRPr="00605571">
              <w:rPr>
                <w:sz w:val="22"/>
                <w:szCs w:val="22"/>
              </w:rPr>
              <w:t>Need more goals since we are achieving the goals we have.  Large data form will be completed and presented.  Will look to see  how SIP plan is accomplishing goals.</w:t>
            </w:r>
          </w:p>
          <w:p w:rsidR="00342FBE" w:rsidRPr="002D3E75" w:rsidRDefault="00342FBE" w:rsidP="005F341B">
            <w:pPr>
              <w:rPr>
                <w:sz w:val="22"/>
                <w:szCs w:val="22"/>
              </w:rPr>
            </w:pPr>
          </w:p>
        </w:tc>
      </w:tr>
    </w:tbl>
    <w:p w:rsidR="004A670B" w:rsidRPr="00E20DAD" w:rsidRDefault="00D34392" w:rsidP="00E20DAD">
      <w:r>
        <w:rPr>
          <w:rStyle w:val="Strong"/>
          <w:rFonts w:ascii="Verdana" w:hAnsi="Verdana"/>
          <w:sz w:val="20"/>
          <w:szCs w:val="20"/>
        </w:rPr>
        <w:t xml:space="preserve">&gt;&lt;((((º&gt;`·.¸¸.·´¯`·.¸.·´¯`·...¸&gt;&lt;((((º&gt; `·.¸¸.·´¯`·.¸.·´¯`·...¸&gt;&lt;((((º&gt; </w:t>
      </w:r>
      <w:r>
        <w:t> </w:t>
      </w:r>
    </w:p>
    <w:tbl>
      <w:tblPr>
        <w:tblW w:w="15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6120"/>
      </w:tblGrid>
      <w:tr w:rsidR="004C7BF4" w:rsidRPr="005F341B" w:rsidTr="00833C7D">
        <w:tc>
          <w:tcPr>
            <w:tcW w:w="9000" w:type="dxa"/>
          </w:tcPr>
          <w:p w:rsidR="004C7BF4" w:rsidRPr="005F341B" w:rsidRDefault="004C7BF4" w:rsidP="005F341B">
            <w:pPr>
              <w:jc w:val="center"/>
              <w:rPr>
                <w:rFonts w:ascii="Comic Sans MS" w:hAnsi="Comic Sans MS"/>
                <w:b/>
                <w:sz w:val="20"/>
                <w:szCs w:val="20"/>
                <w:u w:val="single"/>
              </w:rPr>
            </w:pPr>
            <w:r w:rsidRPr="005F341B">
              <w:rPr>
                <w:rFonts w:ascii="Comic Sans MS" w:hAnsi="Comic Sans MS"/>
                <w:b/>
                <w:sz w:val="20"/>
                <w:szCs w:val="20"/>
                <w:u w:val="single"/>
              </w:rPr>
              <w:t xml:space="preserve">WCPSS </w:t>
            </w:r>
            <w:r w:rsidR="0017311A" w:rsidRPr="005F341B">
              <w:rPr>
                <w:rFonts w:ascii="Comic Sans MS" w:hAnsi="Comic Sans MS"/>
                <w:b/>
                <w:sz w:val="20"/>
                <w:szCs w:val="20"/>
                <w:u w:val="single"/>
              </w:rPr>
              <w:t>Core Beliefs</w:t>
            </w:r>
            <w:r w:rsidRPr="005F341B">
              <w:rPr>
                <w:rFonts w:ascii="Comic Sans MS" w:hAnsi="Comic Sans MS"/>
                <w:b/>
                <w:sz w:val="20"/>
                <w:szCs w:val="20"/>
                <w:u w:val="single"/>
              </w:rPr>
              <w:t>:</w:t>
            </w:r>
          </w:p>
          <w:p w:rsidR="00833C7D" w:rsidRPr="00CC75B5" w:rsidRDefault="00833C7D" w:rsidP="00CB5C0C">
            <w:pPr>
              <w:numPr>
                <w:ilvl w:val="0"/>
                <w:numId w:val="3"/>
              </w:numPr>
              <w:shd w:val="clear" w:color="auto" w:fill="FFFFFF"/>
              <w:spacing w:after="75"/>
              <w:rPr>
                <w:rFonts w:ascii="Verdana" w:hAnsi="Verdana"/>
                <w:color w:val="000000"/>
                <w:sz w:val="20"/>
                <w:szCs w:val="20"/>
              </w:rPr>
            </w:pPr>
            <w:r w:rsidRPr="00CC75B5">
              <w:rPr>
                <w:rFonts w:ascii="Verdana" w:hAnsi="Verdana"/>
                <w:color w:val="000000"/>
                <w:sz w:val="20"/>
                <w:szCs w:val="20"/>
              </w:rPr>
              <w:t xml:space="preserve">All children, regardless of socio-economic circumstances, can be high achieving students. </w:t>
            </w:r>
          </w:p>
          <w:p w:rsidR="00833C7D" w:rsidRPr="00CC75B5" w:rsidRDefault="00833C7D" w:rsidP="00CB5C0C">
            <w:pPr>
              <w:numPr>
                <w:ilvl w:val="0"/>
                <w:numId w:val="3"/>
              </w:numPr>
              <w:shd w:val="clear" w:color="auto" w:fill="FFFFFF"/>
              <w:spacing w:after="75"/>
              <w:rPr>
                <w:rFonts w:ascii="Verdana" w:hAnsi="Verdana"/>
                <w:color w:val="000000"/>
                <w:sz w:val="20"/>
                <w:szCs w:val="20"/>
              </w:rPr>
            </w:pPr>
            <w:r w:rsidRPr="00CC75B5">
              <w:rPr>
                <w:rFonts w:ascii="Verdana" w:hAnsi="Verdana"/>
                <w:color w:val="000000"/>
                <w:sz w:val="20"/>
                <w:szCs w:val="20"/>
              </w:rPr>
              <w:t xml:space="preserve">Academic achievement gaps can and will be eliminated by aggressively challenging students at all achievement levels. </w:t>
            </w:r>
          </w:p>
          <w:p w:rsidR="00833C7D" w:rsidRPr="00CC75B5" w:rsidRDefault="00833C7D" w:rsidP="00CB5C0C">
            <w:pPr>
              <w:numPr>
                <w:ilvl w:val="0"/>
                <w:numId w:val="3"/>
              </w:numPr>
              <w:shd w:val="clear" w:color="auto" w:fill="FFFFFF"/>
              <w:spacing w:after="75"/>
              <w:rPr>
                <w:rFonts w:ascii="Verdana" w:hAnsi="Verdana"/>
                <w:color w:val="000000"/>
                <w:sz w:val="20"/>
                <w:szCs w:val="20"/>
              </w:rPr>
            </w:pPr>
            <w:r w:rsidRPr="00CC75B5">
              <w:rPr>
                <w:rFonts w:ascii="Verdana" w:hAnsi="Verdana"/>
                <w:color w:val="000000"/>
                <w:sz w:val="20"/>
                <w:szCs w:val="20"/>
              </w:rPr>
              <w:t xml:space="preserve">Highly effective principals and teachers are the key to improving growth in student achievement. </w:t>
            </w:r>
          </w:p>
          <w:p w:rsidR="00833C7D" w:rsidRPr="00CC75B5" w:rsidRDefault="00833C7D" w:rsidP="00CB5C0C">
            <w:pPr>
              <w:numPr>
                <w:ilvl w:val="0"/>
                <w:numId w:val="3"/>
              </w:numPr>
              <w:shd w:val="clear" w:color="auto" w:fill="FFFFFF"/>
              <w:spacing w:after="75"/>
              <w:rPr>
                <w:rFonts w:ascii="Verdana" w:hAnsi="Verdana"/>
                <w:color w:val="000000"/>
                <w:sz w:val="20"/>
                <w:szCs w:val="20"/>
              </w:rPr>
            </w:pPr>
            <w:r w:rsidRPr="00CC75B5">
              <w:rPr>
                <w:rFonts w:ascii="Verdana" w:hAnsi="Verdana"/>
                <w:color w:val="000000"/>
                <w:sz w:val="20"/>
                <w:szCs w:val="20"/>
              </w:rPr>
              <w:t xml:space="preserve">The Board of Education and Central Services promote an environment of continuous improvement that results in a high performing organization and is 100% focused on student achievement. </w:t>
            </w:r>
          </w:p>
          <w:p w:rsidR="004C7BF4" w:rsidRPr="00833C7D" w:rsidRDefault="00833C7D" w:rsidP="00CB5C0C">
            <w:pPr>
              <w:numPr>
                <w:ilvl w:val="0"/>
                <w:numId w:val="3"/>
              </w:numPr>
              <w:shd w:val="clear" w:color="auto" w:fill="FFFFFF"/>
              <w:spacing w:after="75"/>
              <w:rPr>
                <w:rFonts w:ascii="Verdana" w:hAnsi="Verdana"/>
                <w:color w:val="000000"/>
                <w:sz w:val="20"/>
                <w:szCs w:val="20"/>
              </w:rPr>
            </w:pPr>
            <w:r w:rsidRPr="00CC75B5">
              <w:rPr>
                <w:rFonts w:ascii="Verdana" w:hAnsi="Verdana"/>
                <w:color w:val="000000"/>
                <w:sz w:val="20"/>
                <w:szCs w:val="20"/>
              </w:rPr>
              <w:t>Supportive and passionate parents, families, student mentors, and other members of the multi-cultural Wake County community are active participants in the education of our students.</w:t>
            </w:r>
            <w:r>
              <w:rPr>
                <w:rFonts w:ascii="Verdana" w:hAnsi="Verdana"/>
                <w:color w:val="000000"/>
                <w:sz w:val="20"/>
                <w:szCs w:val="20"/>
              </w:rPr>
              <w:t xml:space="preserve"> </w:t>
            </w:r>
          </w:p>
        </w:tc>
        <w:tc>
          <w:tcPr>
            <w:tcW w:w="6120" w:type="dxa"/>
          </w:tcPr>
          <w:p w:rsidR="004C7BF4" w:rsidRPr="005F341B" w:rsidRDefault="004C7BF4" w:rsidP="005F341B">
            <w:pPr>
              <w:jc w:val="center"/>
              <w:rPr>
                <w:rFonts w:ascii="Comic Sans MS" w:hAnsi="Comic Sans MS"/>
                <w:b/>
                <w:sz w:val="20"/>
                <w:szCs w:val="20"/>
                <w:u w:val="single"/>
              </w:rPr>
            </w:pPr>
            <w:smartTag w:uri="urn:schemas-microsoft-com:office:smarttags" w:element="place">
              <w:smartTag w:uri="urn:schemas-microsoft-com:office:smarttags" w:element="PlaceName">
                <w:r w:rsidRPr="005F341B">
                  <w:rPr>
                    <w:rFonts w:ascii="Comic Sans MS" w:hAnsi="Comic Sans MS"/>
                    <w:b/>
                    <w:sz w:val="20"/>
                    <w:szCs w:val="20"/>
                    <w:u w:val="single"/>
                  </w:rPr>
                  <w:t>OCE</w:t>
                </w:r>
              </w:smartTag>
              <w:r w:rsidRPr="005F341B">
                <w:rPr>
                  <w:rFonts w:ascii="Comic Sans MS" w:hAnsi="Comic Sans MS"/>
                  <w:b/>
                  <w:sz w:val="20"/>
                  <w:szCs w:val="20"/>
                  <w:u w:val="single"/>
                </w:rPr>
                <w:t xml:space="preserve"> </w:t>
              </w:r>
              <w:smartTag w:uri="urn:schemas-microsoft-com:office:smarttags" w:element="PlaceType">
                <w:r w:rsidRPr="005F341B">
                  <w:rPr>
                    <w:rFonts w:ascii="Comic Sans MS" w:hAnsi="Comic Sans MS"/>
                    <w:b/>
                    <w:sz w:val="20"/>
                    <w:szCs w:val="20"/>
                    <w:u w:val="single"/>
                  </w:rPr>
                  <w:t>School</w:t>
                </w:r>
              </w:smartTag>
            </w:smartTag>
            <w:r w:rsidRPr="005F341B">
              <w:rPr>
                <w:rFonts w:ascii="Comic Sans MS" w:hAnsi="Comic Sans MS"/>
                <w:b/>
                <w:sz w:val="20"/>
                <w:szCs w:val="20"/>
                <w:u w:val="single"/>
              </w:rPr>
              <w:t xml:space="preserve"> Improvement Plan Goals:</w:t>
            </w:r>
          </w:p>
          <w:p w:rsidR="005E1936" w:rsidRDefault="005E1936" w:rsidP="005E1936">
            <w:pPr>
              <w:numPr>
                <w:ilvl w:val="0"/>
                <w:numId w:val="2"/>
              </w:numPr>
              <w:rPr>
                <w:rFonts w:ascii="Comic Sans MS" w:hAnsi="Comic Sans MS"/>
                <w:sz w:val="20"/>
                <w:szCs w:val="20"/>
              </w:rPr>
            </w:pPr>
            <w:r>
              <w:rPr>
                <w:rFonts w:ascii="Comic Sans MS" w:hAnsi="Comic Sans MS"/>
                <w:sz w:val="20"/>
                <w:szCs w:val="20"/>
              </w:rPr>
              <w:t xml:space="preserve">By June 2016, OCE’s EVAAS School Accountability Growth Index Score calculated from OCE’s 2015-16 EOG assessment results will be greater than 2.0. </w:t>
            </w:r>
          </w:p>
          <w:p w:rsidR="00C631BD" w:rsidRDefault="005E1936" w:rsidP="005E1936">
            <w:pPr>
              <w:numPr>
                <w:ilvl w:val="0"/>
                <w:numId w:val="2"/>
              </w:numPr>
              <w:rPr>
                <w:rFonts w:ascii="Comic Sans MS" w:hAnsi="Comic Sans MS"/>
                <w:sz w:val="20"/>
                <w:szCs w:val="20"/>
              </w:rPr>
            </w:pPr>
            <w:r>
              <w:rPr>
                <w:rFonts w:ascii="Comic Sans MS" w:hAnsi="Comic Sans MS"/>
                <w:sz w:val="20"/>
                <w:szCs w:val="20"/>
              </w:rPr>
              <w:t>By June 2016, 95% of</w:t>
            </w:r>
            <w:r w:rsidR="00C631BD" w:rsidRPr="005F341B">
              <w:rPr>
                <w:rFonts w:ascii="Comic Sans MS" w:hAnsi="Comic Sans MS"/>
                <w:sz w:val="20"/>
                <w:szCs w:val="20"/>
              </w:rPr>
              <w:t xml:space="preserve"> all families </w:t>
            </w:r>
            <w:r>
              <w:rPr>
                <w:rFonts w:ascii="Comic Sans MS" w:hAnsi="Comic Sans MS"/>
                <w:sz w:val="20"/>
                <w:szCs w:val="20"/>
              </w:rPr>
              <w:t xml:space="preserve">and staff will </w:t>
            </w:r>
            <w:r w:rsidR="00C631BD" w:rsidRPr="005F341B">
              <w:rPr>
                <w:rFonts w:ascii="Comic Sans MS" w:hAnsi="Comic Sans MS"/>
                <w:sz w:val="20"/>
                <w:szCs w:val="20"/>
              </w:rPr>
              <w:t xml:space="preserve">view OCE as a safe, caring, </w:t>
            </w:r>
            <w:r w:rsidR="00E20DAD" w:rsidRPr="005F341B">
              <w:rPr>
                <w:rFonts w:ascii="Comic Sans MS" w:hAnsi="Comic Sans MS"/>
                <w:sz w:val="20"/>
                <w:szCs w:val="20"/>
              </w:rPr>
              <w:t xml:space="preserve">healthy </w:t>
            </w:r>
            <w:r w:rsidR="00C631BD" w:rsidRPr="005F341B">
              <w:rPr>
                <w:rFonts w:ascii="Comic Sans MS" w:hAnsi="Comic Sans MS"/>
                <w:sz w:val="20"/>
                <w:szCs w:val="20"/>
              </w:rPr>
              <w:t xml:space="preserve">and orderly </w:t>
            </w:r>
            <w:r>
              <w:rPr>
                <w:rFonts w:ascii="Comic Sans MS" w:hAnsi="Comic Sans MS"/>
                <w:sz w:val="20"/>
                <w:szCs w:val="20"/>
              </w:rPr>
              <w:t>learning environment achieved through PBIS.</w:t>
            </w:r>
          </w:p>
          <w:p w:rsidR="005E1936" w:rsidRPr="005F341B" w:rsidRDefault="005E1936" w:rsidP="005E1936">
            <w:pPr>
              <w:numPr>
                <w:ilvl w:val="0"/>
                <w:numId w:val="2"/>
              </w:numPr>
              <w:rPr>
                <w:rFonts w:ascii="Comic Sans MS" w:hAnsi="Comic Sans MS"/>
                <w:sz w:val="20"/>
                <w:szCs w:val="20"/>
              </w:rPr>
            </w:pPr>
            <w:r>
              <w:rPr>
                <w:rFonts w:ascii="Comic Sans MS" w:hAnsi="Comic Sans MS"/>
                <w:sz w:val="20"/>
                <w:szCs w:val="20"/>
              </w:rPr>
              <w:t xml:space="preserve">By 2015, 80% of staff will view OCE’s climate as positive and having a supportive administration. </w:t>
            </w:r>
          </w:p>
        </w:tc>
      </w:tr>
    </w:tbl>
    <w:p w:rsidR="00A64987" w:rsidRDefault="00A64987" w:rsidP="00091F62">
      <w:pPr>
        <w:pStyle w:val="Header"/>
        <w:tabs>
          <w:tab w:val="clear" w:pos="4320"/>
          <w:tab w:val="clear" w:pos="8640"/>
        </w:tabs>
      </w:pPr>
    </w:p>
    <w:sectPr w:rsidR="00A64987" w:rsidSect="00EA4DED">
      <w:footerReference w:type="default" r:id="rId9"/>
      <w:pgSz w:w="15840" w:h="12240" w:orient="landscape"/>
      <w:pgMar w:top="360" w:right="662" w:bottom="0" w:left="432"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661" w:rsidRDefault="001A0661">
      <w:r>
        <w:separator/>
      </w:r>
    </w:p>
  </w:endnote>
  <w:endnote w:type="continuationSeparator" w:id="0">
    <w:p w:rsidR="001A0661" w:rsidRDefault="001A0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Benguiat Bk BT">
    <w:altName w:val="Bookman Old Style"/>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B5" w:rsidRDefault="00CC75B5">
    <w:pPr>
      <w:ind w:left="1440"/>
      <w:rPr>
        <w:sz w:val="18"/>
        <w:szCs w:val="22"/>
      </w:rPr>
    </w:pPr>
    <w:r>
      <w:rPr>
        <w:sz w:val="18"/>
        <w:szCs w:val="22"/>
      </w:rPr>
      <w:t xml:space="preserve">               </w:t>
    </w:r>
  </w:p>
  <w:p w:rsidR="00CC75B5" w:rsidRDefault="00CC75B5">
    <w:pPr>
      <w:ind w:left="1440"/>
      <w:rPr>
        <w:sz w:val="28"/>
        <w:szCs w:val="22"/>
      </w:rPr>
    </w:pPr>
    <w:r>
      <w:rPr>
        <w:sz w:val="18"/>
        <w:szCs w:val="22"/>
      </w:rPr>
      <w:t xml:space="preserve">                                                                                                                                                          </w:t>
    </w:r>
  </w:p>
  <w:p w:rsidR="00CC75B5" w:rsidRDefault="00CC75B5">
    <w:pPr>
      <w:ind w:left="1440"/>
      <w:rPr>
        <w:sz w:val="18"/>
        <w:szCs w:val="22"/>
        <w:u w:val="single"/>
      </w:rPr>
    </w:pPr>
    <w:r>
      <w:rPr>
        <w:sz w:val="18"/>
        <w:szCs w:val="22"/>
        <w:u w:val="single"/>
      </w:rPr>
      <w:t xml:space="preserve">                                                                                                    </w:t>
    </w:r>
  </w:p>
  <w:p w:rsidR="00CC75B5" w:rsidRDefault="00605571">
    <w:pPr>
      <w:pStyle w:val="Footer"/>
      <w:ind w:left="-720"/>
    </w:pPr>
    <w:r>
      <w:rPr>
        <w:noProof/>
        <w:sz w:val="20"/>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-635</wp:posOffset>
              </wp:positionV>
              <wp:extent cx="5715000" cy="57150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5B5" w:rsidRDefault="00CC75B5">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9pt;margin-top:-.05pt;width:45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" stroked="f">
              <v:textbox>
                <w:txbxContent>
                  <w:p w:rsidR="00CC75B5" w:rsidRDefault="00CC75B5">
                    <w:pPr>
                      <w:rPr>
                        <w:sz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661" w:rsidRDefault="001A0661">
      <w:r>
        <w:separator/>
      </w:r>
    </w:p>
  </w:footnote>
  <w:footnote w:type="continuationSeparator" w:id="0">
    <w:p w:rsidR="001A0661" w:rsidRDefault="001A0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405E"/>
    <w:multiLevelType w:val="hybridMultilevel"/>
    <w:tmpl w:val="1ACED4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0297A"/>
    <w:multiLevelType w:val="hybridMultilevel"/>
    <w:tmpl w:val="B908D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E305A"/>
    <w:multiLevelType w:val="hybridMultilevel"/>
    <w:tmpl w:val="86BEA3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420209"/>
    <w:multiLevelType w:val="hybridMultilevel"/>
    <w:tmpl w:val="8DB25D80"/>
    <w:lvl w:ilvl="0" w:tplc="68AC27C8">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3AC024A7"/>
    <w:multiLevelType w:val="multilevel"/>
    <w:tmpl w:val="F8C2B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6D09DC"/>
    <w:multiLevelType w:val="hybridMultilevel"/>
    <w:tmpl w:val="D256C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36B11E6"/>
    <w:multiLevelType w:val="hybridMultilevel"/>
    <w:tmpl w:val="79D68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AF47B4"/>
    <w:multiLevelType w:val="hybridMultilevel"/>
    <w:tmpl w:val="03D44E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D6106B"/>
    <w:multiLevelType w:val="hybridMultilevel"/>
    <w:tmpl w:val="231A2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A45B4C"/>
    <w:multiLevelType w:val="hybridMultilevel"/>
    <w:tmpl w:val="F11A1F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5C278E"/>
    <w:multiLevelType w:val="hybridMultilevel"/>
    <w:tmpl w:val="F57EA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4277DE"/>
    <w:multiLevelType w:val="hybridMultilevel"/>
    <w:tmpl w:val="8DD2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9263AB"/>
    <w:multiLevelType w:val="hybridMultilevel"/>
    <w:tmpl w:val="B32408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C220004"/>
    <w:multiLevelType w:val="hybridMultilevel"/>
    <w:tmpl w:val="792E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4"/>
  </w:num>
  <w:num w:numId="4">
    <w:abstractNumId w:val="11"/>
  </w:num>
  <w:num w:numId="5">
    <w:abstractNumId w:val="13"/>
  </w:num>
  <w:num w:numId="6">
    <w:abstractNumId w:val="0"/>
  </w:num>
  <w:num w:numId="7">
    <w:abstractNumId w:val="9"/>
  </w:num>
  <w:num w:numId="8">
    <w:abstractNumId w:val="10"/>
  </w:num>
  <w:num w:numId="9">
    <w:abstractNumId w:val="1"/>
  </w:num>
  <w:num w:numId="10">
    <w:abstractNumId w:val="6"/>
  </w:num>
  <w:num w:numId="11">
    <w:abstractNumId w:val="8"/>
  </w:num>
  <w:num w:numId="12">
    <w:abstractNumId w:val="2"/>
  </w:num>
  <w:num w:numId="13">
    <w:abstractNumId w:val="7"/>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A9"/>
    <w:rsid w:val="000038A3"/>
    <w:rsid w:val="000177AE"/>
    <w:rsid w:val="00030070"/>
    <w:rsid w:val="000353F4"/>
    <w:rsid w:val="00040BCE"/>
    <w:rsid w:val="000410E7"/>
    <w:rsid w:val="00050170"/>
    <w:rsid w:val="000602D9"/>
    <w:rsid w:val="00070898"/>
    <w:rsid w:val="00070A94"/>
    <w:rsid w:val="00090DD4"/>
    <w:rsid w:val="00091F62"/>
    <w:rsid w:val="0009542F"/>
    <w:rsid w:val="00096EB1"/>
    <w:rsid w:val="0009708D"/>
    <w:rsid w:val="000A254E"/>
    <w:rsid w:val="000A268E"/>
    <w:rsid w:val="000B2877"/>
    <w:rsid w:val="000C4A59"/>
    <w:rsid w:val="000C57D6"/>
    <w:rsid w:val="000D583B"/>
    <w:rsid w:val="000D658F"/>
    <w:rsid w:val="000F676C"/>
    <w:rsid w:val="00100563"/>
    <w:rsid w:val="00100848"/>
    <w:rsid w:val="001024F5"/>
    <w:rsid w:val="001045B3"/>
    <w:rsid w:val="0011798B"/>
    <w:rsid w:val="00125F08"/>
    <w:rsid w:val="00137C61"/>
    <w:rsid w:val="0014424A"/>
    <w:rsid w:val="00152D24"/>
    <w:rsid w:val="0017311A"/>
    <w:rsid w:val="00176D8E"/>
    <w:rsid w:val="00184DFA"/>
    <w:rsid w:val="001A0661"/>
    <w:rsid w:val="001A1A5F"/>
    <w:rsid w:val="001B2C29"/>
    <w:rsid w:val="001B685C"/>
    <w:rsid w:val="001C1167"/>
    <w:rsid w:val="001C3615"/>
    <w:rsid w:val="001C7B21"/>
    <w:rsid w:val="001F3A5B"/>
    <w:rsid w:val="00200410"/>
    <w:rsid w:val="00202195"/>
    <w:rsid w:val="00202631"/>
    <w:rsid w:val="00210098"/>
    <w:rsid w:val="00210C1F"/>
    <w:rsid w:val="00221ACE"/>
    <w:rsid w:val="0022707F"/>
    <w:rsid w:val="00233A8E"/>
    <w:rsid w:val="00243A09"/>
    <w:rsid w:val="002441A7"/>
    <w:rsid w:val="00251628"/>
    <w:rsid w:val="00251C9E"/>
    <w:rsid w:val="00257FFB"/>
    <w:rsid w:val="00265723"/>
    <w:rsid w:val="002657E2"/>
    <w:rsid w:val="0026735A"/>
    <w:rsid w:val="002970F3"/>
    <w:rsid w:val="002978D2"/>
    <w:rsid w:val="002A044C"/>
    <w:rsid w:val="002A63BB"/>
    <w:rsid w:val="002A7084"/>
    <w:rsid w:val="002A7383"/>
    <w:rsid w:val="002B0CBF"/>
    <w:rsid w:val="002D3E75"/>
    <w:rsid w:val="002E229C"/>
    <w:rsid w:val="002E36EA"/>
    <w:rsid w:val="002E5C91"/>
    <w:rsid w:val="003006E9"/>
    <w:rsid w:val="0034169C"/>
    <w:rsid w:val="00342FBE"/>
    <w:rsid w:val="0035108F"/>
    <w:rsid w:val="00354978"/>
    <w:rsid w:val="003620F9"/>
    <w:rsid w:val="0036363D"/>
    <w:rsid w:val="00363927"/>
    <w:rsid w:val="003854E5"/>
    <w:rsid w:val="00393AB0"/>
    <w:rsid w:val="003955CE"/>
    <w:rsid w:val="003A78C2"/>
    <w:rsid w:val="003B3203"/>
    <w:rsid w:val="003C0689"/>
    <w:rsid w:val="003C393C"/>
    <w:rsid w:val="003D0B84"/>
    <w:rsid w:val="003D30E7"/>
    <w:rsid w:val="003F75F2"/>
    <w:rsid w:val="0040139E"/>
    <w:rsid w:val="0040242C"/>
    <w:rsid w:val="00407988"/>
    <w:rsid w:val="00410360"/>
    <w:rsid w:val="004159E2"/>
    <w:rsid w:val="0042275E"/>
    <w:rsid w:val="00432197"/>
    <w:rsid w:val="00457450"/>
    <w:rsid w:val="00473A67"/>
    <w:rsid w:val="004772F5"/>
    <w:rsid w:val="00481757"/>
    <w:rsid w:val="00494F9D"/>
    <w:rsid w:val="00495317"/>
    <w:rsid w:val="004A4ED9"/>
    <w:rsid w:val="004A605A"/>
    <w:rsid w:val="004A670B"/>
    <w:rsid w:val="004C5374"/>
    <w:rsid w:val="004C7BF4"/>
    <w:rsid w:val="004D3130"/>
    <w:rsid w:val="004D35F9"/>
    <w:rsid w:val="004D5552"/>
    <w:rsid w:val="004F1E97"/>
    <w:rsid w:val="00501B3C"/>
    <w:rsid w:val="00503143"/>
    <w:rsid w:val="00503EEE"/>
    <w:rsid w:val="00524B65"/>
    <w:rsid w:val="005371EE"/>
    <w:rsid w:val="0055252A"/>
    <w:rsid w:val="00573C58"/>
    <w:rsid w:val="005802B3"/>
    <w:rsid w:val="00584E1F"/>
    <w:rsid w:val="005855A8"/>
    <w:rsid w:val="00591766"/>
    <w:rsid w:val="005931EB"/>
    <w:rsid w:val="005D4AB5"/>
    <w:rsid w:val="005E1936"/>
    <w:rsid w:val="005E339A"/>
    <w:rsid w:val="005F15CE"/>
    <w:rsid w:val="005F341B"/>
    <w:rsid w:val="006014D5"/>
    <w:rsid w:val="00605571"/>
    <w:rsid w:val="00607E1D"/>
    <w:rsid w:val="00610570"/>
    <w:rsid w:val="006133D1"/>
    <w:rsid w:val="006273F6"/>
    <w:rsid w:val="00644DEE"/>
    <w:rsid w:val="00650CBD"/>
    <w:rsid w:val="0065763D"/>
    <w:rsid w:val="00684FFA"/>
    <w:rsid w:val="00690156"/>
    <w:rsid w:val="00691BB8"/>
    <w:rsid w:val="006C1DE5"/>
    <w:rsid w:val="006C31B9"/>
    <w:rsid w:val="006C5D5F"/>
    <w:rsid w:val="006C6E2C"/>
    <w:rsid w:val="006D066C"/>
    <w:rsid w:val="006D477E"/>
    <w:rsid w:val="00711CA9"/>
    <w:rsid w:val="00712C9E"/>
    <w:rsid w:val="0071383F"/>
    <w:rsid w:val="00713FA9"/>
    <w:rsid w:val="00717038"/>
    <w:rsid w:val="0072392E"/>
    <w:rsid w:val="00724C05"/>
    <w:rsid w:val="00730AE1"/>
    <w:rsid w:val="00734B7C"/>
    <w:rsid w:val="00742622"/>
    <w:rsid w:val="007675D7"/>
    <w:rsid w:val="00770B32"/>
    <w:rsid w:val="007751BC"/>
    <w:rsid w:val="00775BFB"/>
    <w:rsid w:val="00782138"/>
    <w:rsid w:val="007945FF"/>
    <w:rsid w:val="00795362"/>
    <w:rsid w:val="007C5765"/>
    <w:rsid w:val="007C7D59"/>
    <w:rsid w:val="007D1224"/>
    <w:rsid w:val="007D45C6"/>
    <w:rsid w:val="007D6126"/>
    <w:rsid w:val="007E345B"/>
    <w:rsid w:val="007E3EAD"/>
    <w:rsid w:val="007F0F95"/>
    <w:rsid w:val="008015A4"/>
    <w:rsid w:val="00811691"/>
    <w:rsid w:val="00812AC2"/>
    <w:rsid w:val="008132B6"/>
    <w:rsid w:val="00831E4C"/>
    <w:rsid w:val="00833C7D"/>
    <w:rsid w:val="00843C33"/>
    <w:rsid w:val="00844847"/>
    <w:rsid w:val="00847AA4"/>
    <w:rsid w:val="008500D7"/>
    <w:rsid w:val="0085340A"/>
    <w:rsid w:val="008549E4"/>
    <w:rsid w:val="00865EDF"/>
    <w:rsid w:val="0089276C"/>
    <w:rsid w:val="008953AA"/>
    <w:rsid w:val="00895B54"/>
    <w:rsid w:val="008A1AF7"/>
    <w:rsid w:val="008B3578"/>
    <w:rsid w:val="008B747F"/>
    <w:rsid w:val="008D46FA"/>
    <w:rsid w:val="008F0C69"/>
    <w:rsid w:val="00905612"/>
    <w:rsid w:val="009159EE"/>
    <w:rsid w:val="00917253"/>
    <w:rsid w:val="00930BF6"/>
    <w:rsid w:val="00933E66"/>
    <w:rsid w:val="00941EE8"/>
    <w:rsid w:val="00962ACC"/>
    <w:rsid w:val="00964A93"/>
    <w:rsid w:val="00984E07"/>
    <w:rsid w:val="009859A0"/>
    <w:rsid w:val="0099470A"/>
    <w:rsid w:val="009A103E"/>
    <w:rsid w:val="009C0346"/>
    <w:rsid w:val="009D7B86"/>
    <w:rsid w:val="009E4FC1"/>
    <w:rsid w:val="009E6863"/>
    <w:rsid w:val="00A34F18"/>
    <w:rsid w:val="00A41E7C"/>
    <w:rsid w:val="00A421CF"/>
    <w:rsid w:val="00A50A58"/>
    <w:rsid w:val="00A64987"/>
    <w:rsid w:val="00A66F74"/>
    <w:rsid w:val="00A92A7F"/>
    <w:rsid w:val="00AA45A7"/>
    <w:rsid w:val="00AB41CB"/>
    <w:rsid w:val="00AB52F9"/>
    <w:rsid w:val="00AB5792"/>
    <w:rsid w:val="00AE6A7F"/>
    <w:rsid w:val="00AF1EDE"/>
    <w:rsid w:val="00AF2943"/>
    <w:rsid w:val="00B059A0"/>
    <w:rsid w:val="00B15F97"/>
    <w:rsid w:val="00B264F8"/>
    <w:rsid w:val="00B3036D"/>
    <w:rsid w:val="00B303D1"/>
    <w:rsid w:val="00B305A0"/>
    <w:rsid w:val="00B348C7"/>
    <w:rsid w:val="00B36DA5"/>
    <w:rsid w:val="00B416EB"/>
    <w:rsid w:val="00B61B2F"/>
    <w:rsid w:val="00B63200"/>
    <w:rsid w:val="00B64B41"/>
    <w:rsid w:val="00B6510A"/>
    <w:rsid w:val="00B65C6F"/>
    <w:rsid w:val="00B735B3"/>
    <w:rsid w:val="00B8179A"/>
    <w:rsid w:val="00B836E3"/>
    <w:rsid w:val="00BA528C"/>
    <w:rsid w:val="00BB392F"/>
    <w:rsid w:val="00BB64BE"/>
    <w:rsid w:val="00BB74F1"/>
    <w:rsid w:val="00BD6499"/>
    <w:rsid w:val="00BD6894"/>
    <w:rsid w:val="00BF2F79"/>
    <w:rsid w:val="00C02416"/>
    <w:rsid w:val="00C066D0"/>
    <w:rsid w:val="00C128FC"/>
    <w:rsid w:val="00C14FDC"/>
    <w:rsid w:val="00C160A9"/>
    <w:rsid w:val="00C1631E"/>
    <w:rsid w:val="00C210F2"/>
    <w:rsid w:val="00C34236"/>
    <w:rsid w:val="00C37D50"/>
    <w:rsid w:val="00C44E18"/>
    <w:rsid w:val="00C525F6"/>
    <w:rsid w:val="00C631BD"/>
    <w:rsid w:val="00C80284"/>
    <w:rsid w:val="00C81117"/>
    <w:rsid w:val="00C8714A"/>
    <w:rsid w:val="00C87E1F"/>
    <w:rsid w:val="00CA38B1"/>
    <w:rsid w:val="00CA41A5"/>
    <w:rsid w:val="00CB03EC"/>
    <w:rsid w:val="00CB45FC"/>
    <w:rsid w:val="00CB5C0C"/>
    <w:rsid w:val="00CB6082"/>
    <w:rsid w:val="00CC75B5"/>
    <w:rsid w:val="00CD6C6F"/>
    <w:rsid w:val="00CD7288"/>
    <w:rsid w:val="00CE4EB1"/>
    <w:rsid w:val="00CE5C59"/>
    <w:rsid w:val="00D022B9"/>
    <w:rsid w:val="00D04941"/>
    <w:rsid w:val="00D34392"/>
    <w:rsid w:val="00D44CAD"/>
    <w:rsid w:val="00D60193"/>
    <w:rsid w:val="00D60423"/>
    <w:rsid w:val="00D6152B"/>
    <w:rsid w:val="00D62548"/>
    <w:rsid w:val="00D63967"/>
    <w:rsid w:val="00D8388E"/>
    <w:rsid w:val="00D84F9E"/>
    <w:rsid w:val="00D93A10"/>
    <w:rsid w:val="00D956C0"/>
    <w:rsid w:val="00D9712C"/>
    <w:rsid w:val="00DD6B2D"/>
    <w:rsid w:val="00DE30B8"/>
    <w:rsid w:val="00E02B0A"/>
    <w:rsid w:val="00E169E7"/>
    <w:rsid w:val="00E20DAD"/>
    <w:rsid w:val="00E34F1D"/>
    <w:rsid w:val="00E455B7"/>
    <w:rsid w:val="00E544F4"/>
    <w:rsid w:val="00E54528"/>
    <w:rsid w:val="00E559C6"/>
    <w:rsid w:val="00E80B3F"/>
    <w:rsid w:val="00E85AB3"/>
    <w:rsid w:val="00E86D4C"/>
    <w:rsid w:val="00EA30A8"/>
    <w:rsid w:val="00EA4DED"/>
    <w:rsid w:val="00EA75D9"/>
    <w:rsid w:val="00EB5E06"/>
    <w:rsid w:val="00EB6A9E"/>
    <w:rsid w:val="00ED2D1F"/>
    <w:rsid w:val="00ED5340"/>
    <w:rsid w:val="00EF1424"/>
    <w:rsid w:val="00EF1F2D"/>
    <w:rsid w:val="00EF4EA9"/>
    <w:rsid w:val="00EF7BC1"/>
    <w:rsid w:val="00F06077"/>
    <w:rsid w:val="00F1166A"/>
    <w:rsid w:val="00F1537A"/>
    <w:rsid w:val="00F24039"/>
    <w:rsid w:val="00F44717"/>
    <w:rsid w:val="00F54926"/>
    <w:rsid w:val="00F63355"/>
    <w:rsid w:val="00F72A33"/>
    <w:rsid w:val="00F855B3"/>
    <w:rsid w:val="00F947EE"/>
    <w:rsid w:val="00FA07A6"/>
    <w:rsid w:val="00FC2003"/>
    <w:rsid w:val="00FC5162"/>
    <w:rsid w:val="00FD2133"/>
    <w:rsid w:val="00FE1C23"/>
    <w:rsid w:val="00FF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288"/>
    <w:rPr>
      <w:sz w:val="24"/>
      <w:szCs w:val="24"/>
    </w:rPr>
  </w:style>
  <w:style w:type="paragraph" w:styleId="Heading1">
    <w:name w:val="heading 1"/>
    <w:basedOn w:val="Normal"/>
    <w:next w:val="Normal"/>
    <w:link w:val="Heading1Char"/>
    <w:uiPriority w:val="9"/>
    <w:qFormat/>
    <w:rsid w:val="00CD7288"/>
    <w:pPr>
      <w:keepNext/>
      <w:jc w:val="center"/>
      <w:outlineLvl w:val="0"/>
    </w:pPr>
    <w:rPr>
      <w:rFonts w:ascii="Garamond" w:hAnsi="Garamond"/>
      <w:b/>
      <w:bCs/>
      <w:i/>
      <w:iCs/>
    </w:rPr>
  </w:style>
  <w:style w:type="paragraph" w:styleId="Heading2">
    <w:name w:val="heading 2"/>
    <w:basedOn w:val="Normal"/>
    <w:next w:val="Normal"/>
    <w:qFormat/>
    <w:rsid w:val="00CD7288"/>
    <w:pPr>
      <w:keepNext/>
      <w:jc w:val="center"/>
      <w:outlineLvl w:val="1"/>
    </w:pPr>
    <w:rPr>
      <w:rFonts w:ascii="Garamond" w:hAnsi="Garamond"/>
      <w:b/>
      <w:bCs/>
    </w:rPr>
  </w:style>
  <w:style w:type="paragraph" w:styleId="Heading3">
    <w:name w:val="heading 3"/>
    <w:basedOn w:val="Normal"/>
    <w:next w:val="Normal"/>
    <w:qFormat/>
    <w:rsid w:val="00CD7288"/>
    <w:pPr>
      <w:keepNext/>
      <w:outlineLvl w:val="2"/>
    </w:pPr>
    <w:rPr>
      <w:rFonts w:ascii="Garamond" w:hAnsi="Garamond"/>
      <w:b/>
      <w:bCs/>
      <w:szCs w:val="22"/>
    </w:rPr>
  </w:style>
  <w:style w:type="paragraph" w:styleId="Heading4">
    <w:name w:val="heading 4"/>
    <w:basedOn w:val="Normal"/>
    <w:next w:val="Normal"/>
    <w:link w:val="Heading4Char"/>
    <w:qFormat/>
    <w:rsid w:val="00CD7288"/>
    <w:pPr>
      <w:keepNext/>
      <w:jc w:val="center"/>
      <w:outlineLvl w:val="3"/>
    </w:pPr>
    <w:rPr>
      <w:rFonts w:ascii="Garamond" w:hAnsi="Garamond"/>
      <w:b/>
      <w:bCs/>
      <w:sz w:val="28"/>
    </w:rPr>
  </w:style>
  <w:style w:type="paragraph" w:styleId="Heading5">
    <w:name w:val="heading 5"/>
    <w:basedOn w:val="Normal"/>
    <w:next w:val="Normal"/>
    <w:qFormat/>
    <w:rsid w:val="00CD7288"/>
    <w:pPr>
      <w:keepNext/>
      <w:tabs>
        <w:tab w:val="left" w:pos="72"/>
      </w:tabs>
      <w:ind w:left="72"/>
      <w:jc w:val="center"/>
      <w:outlineLvl w:val="4"/>
    </w:pPr>
    <w:rPr>
      <w:rFonts w:ascii="Garamond" w:hAnsi="Garamond"/>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7288"/>
    <w:pPr>
      <w:jc w:val="center"/>
    </w:pPr>
    <w:rPr>
      <w:rFonts w:ascii="Garamond" w:hAnsi="Garamond"/>
      <w:b/>
      <w:bCs/>
      <w:sz w:val="28"/>
    </w:rPr>
  </w:style>
  <w:style w:type="paragraph" w:styleId="Header">
    <w:name w:val="header"/>
    <w:basedOn w:val="Normal"/>
    <w:rsid w:val="00CD7288"/>
    <w:pPr>
      <w:tabs>
        <w:tab w:val="center" w:pos="4320"/>
        <w:tab w:val="right" w:pos="8640"/>
      </w:tabs>
    </w:pPr>
  </w:style>
  <w:style w:type="paragraph" w:styleId="Footer">
    <w:name w:val="footer"/>
    <w:basedOn w:val="Normal"/>
    <w:rsid w:val="00CD7288"/>
    <w:pPr>
      <w:tabs>
        <w:tab w:val="center" w:pos="4320"/>
        <w:tab w:val="right" w:pos="8640"/>
      </w:tabs>
    </w:pPr>
  </w:style>
  <w:style w:type="character" w:styleId="PageNumber">
    <w:name w:val="page number"/>
    <w:basedOn w:val="DefaultParagraphFont"/>
    <w:rsid w:val="00CD7288"/>
  </w:style>
  <w:style w:type="paragraph" w:styleId="BalloonText">
    <w:name w:val="Balloon Text"/>
    <w:basedOn w:val="Normal"/>
    <w:semiHidden/>
    <w:rsid w:val="00711CA9"/>
    <w:rPr>
      <w:rFonts w:ascii="Tahoma" w:hAnsi="Tahoma" w:cs="Tahoma"/>
      <w:sz w:val="16"/>
      <w:szCs w:val="16"/>
    </w:rPr>
  </w:style>
  <w:style w:type="character" w:styleId="Strong">
    <w:name w:val="Strong"/>
    <w:qFormat/>
    <w:rsid w:val="00D34392"/>
    <w:rPr>
      <w:b/>
      <w:bCs/>
    </w:rPr>
  </w:style>
  <w:style w:type="table" w:styleId="TableGrid">
    <w:name w:val="Table Grid"/>
    <w:basedOn w:val="TableNormal"/>
    <w:rsid w:val="004C7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E86D4C"/>
    <w:pPr>
      <w:jc w:val="center"/>
    </w:pPr>
    <w:rPr>
      <w:rFonts w:ascii="Verdana" w:hAnsi="Verdana"/>
      <w:sz w:val="18"/>
      <w:szCs w:val="20"/>
    </w:rPr>
  </w:style>
  <w:style w:type="paragraph" w:customStyle="1" w:styleId="Style2">
    <w:name w:val="Style2"/>
    <w:basedOn w:val="Normal"/>
    <w:rsid w:val="00E86D4C"/>
    <w:pPr>
      <w:jc w:val="center"/>
    </w:pPr>
    <w:rPr>
      <w:rFonts w:ascii="Verdana" w:hAnsi="Verdana"/>
      <w:sz w:val="18"/>
      <w:szCs w:val="20"/>
    </w:rPr>
  </w:style>
  <w:style w:type="character" w:styleId="Hyperlink">
    <w:name w:val="Hyperlink"/>
    <w:rsid w:val="000353F4"/>
    <w:rPr>
      <w:color w:val="0000FF"/>
      <w:u w:val="single"/>
    </w:rPr>
  </w:style>
  <w:style w:type="character" w:styleId="FollowedHyperlink">
    <w:name w:val="FollowedHyperlink"/>
    <w:rsid w:val="000353F4"/>
    <w:rPr>
      <w:color w:val="800080"/>
      <w:u w:val="single"/>
    </w:rPr>
  </w:style>
  <w:style w:type="character" w:customStyle="1" w:styleId="Heading1Char">
    <w:name w:val="Heading 1 Char"/>
    <w:link w:val="Heading1"/>
    <w:uiPriority w:val="9"/>
    <w:rsid w:val="0017311A"/>
    <w:rPr>
      <w:rFonts w:ascii="Garamond" w:hAnsi="Garamond"/>
      <w:b/>
      <w:bCs/>
      <w:i/>
      <w:iCs/>
      <w:sz w:val="24"/>
      <w:szCs w:val="24"/>
    </w:rPr>
  </w:style>
  <w:style w:type="character" w:customStyle="1" w:styleId="Heading4Char">
    <w:name w:val="Heading 4 Char"/>
    <w:link w:val="Heading4"/>
    <w:rsid w:val="0017311A"/>
    <w:rPr>
      <w:rFonts w:ascii="Garamond" w:hAnsi="Garamond"/>
      <w:b/>
      <w:bCs/>
      <w:sz w:val="28"/>
      <w:szCs w:val="24"/>
    </w:rPr>
  </w:style>
  <w:style w:type="character" w:customStyle="1" w:styleId="BodyTextChar">
    <w:name w:val="Body Text Char"/>
    <w:link w:val="BodyText"/>
    <w:rsid w:val="0017311A"/>
    <w:rPr>
      <w:rFonts w:ascii="Garamond" w:hAnsi="Garamond"/>
      <w:b/>
      <w:bCs/>
      <w:sz w:val="28"/>
      <w:szCs w:val="24"/>
    </w:rPr>
  </w:style>
  <w:style w:type="paragraph" w:styleId="ListParagraph">
    <w:name w:val="List Paragraph"/>
    <w:basedOn w:val="Normal"/>
    <w:uiPriority w:val="34"/>
    <w:qFormat/>
    <w:rsid w:val="00A34F18"/>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288"/>
    <w:rPr>
      <w:sz w:val="24"/>
      <w:szCs w:val="24"/>
    </w:rPr>
  </w:style>
  <w:style w:type="paragraph" w:styleId="Heading1">
    <w:name w:val="heading 1"/>
    <w:basedOn w:val="Normal"/>
    <w:next w:val="Normal"/>
    <w:link w:val="Heading1Char"/>
    <w:uiPriority w:val="9"/>
    <w:qFormat/>
    <w:rsid w:val="00CD7288"/>
    <w:pPr>
      <w:keepNext/>
      <w:jc w:val="center"/>
      <w:outlineLvl w:val="0"/>
    </w:pPr>
    <w:rPr>
      <w:rFonts w:ascii="Garamond" w:hAnsi="Garamond"/>
      <w:b/>
      <w:bCs/>
      <w:i/>
      <w:iCs/>
    </w:rPr>
  </w:style>
  <w:style w:type="paragraph" w:styleId="Heading2">
    <w:name w:val="heading 2"/>
    <w:basedOn w:val="Normal"/>
    <w:next w:val="Normal"/>
    <w:qFormat/>
    <w:rsid w:val="00CD7288"/>
    <w:pPr>
      <w:keepNext/>
      <w:jc w:val="center"/>
      <w:outlineLvl w:val="1"/>
    </w:pPr>
    <w:rPr>
      <w:rFonts w:ascii="Garamond" w:hAnsi="Garamond"/>
      <w:b/>
      <w:bCs/>
    </w:rPr>
  </w:style>
  <w:style w:type="paragraph" w:styleId="Heading3">
    <w:name w:val="heading 3"/>
    <w:basedOn w:val="Normal"/>
    <w:next w:val="Normal"/>
    <w:qFormat/>
    <w:rsid w:val="00CD7288"/>
    <w:pPr>
      <w:keepNext/>
      <w:outlineLvl w:val="2"/>
    </w:pPr>
    <w:rPr>
      <w:rFonts w:ascii="Garamond" w:hAnsi="Garamond"/>
      <w:b/>
      <w:bCs/>
      <w:szCs w:val="22"/>
    </w:rPr>
  </w:style>
  <w:style w:type="paragraph" w:styleId="Heading4">
    <w:name w:val="heading 4"/>
    <w:basedOn w:val="Normal"/>
    <w:next w:val="Normal"/>
    <w:link w:val="Heading4Char"/>
    <w:qFormat/>
    <w:rsid w:val="00CD7288"/>
    <w:pPr>
      <w:keepNext/>
      <w:jc w:val="center"/>
      <w:outlineLvl w:val="3"/>
    </w:pPr>
    <w:rPr>
      <w:rFonts w:ascii="Garamond" w:hAnsi="Garamond"/>
      <w:b/>
      <w:bCs/>
      <w:sz w:val="28"/>
    </w:rPr>
  </w:style>
  <w:style w:type="paragraph" w:styleId="Heading5">
    <w:name w:val="heading 5"/>
    <w:basedOn w:val="Normal"/>
    <w:next w:val="Normal"/>
    <w:qFormat/>
    <w:rsid w:val="00CD7288"/>
    <w:pPr>
      <w:keepNext/>
      <w:tabs>
        <w:tab w:val="left" w:pos="72"/>
      </w:tabs>
      <w:ind w:left="72"/>
      <w:jc w:val="center"/>
      <w:outlineLvl w:val="4"/>
    </w:pPr>
    <w:rPr>
      <w:rFonts w:ascii="Garamond" w:hAnsi="Garamond"/>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7288"/>
    <w:pPr>
      <w:jc w:val="center"/>
    </w:pPr>
    <w:rPr>
      <w:rFonts w:ascii="Garamond" w:hAnsi="Garamond"/>
      <w:b/>
      <w:bCs/>
      <w:sz w:val="28"/>
    </w:rPr>
  </w:style>
  <w:style w:type="paragraph" w:styleId="Header">
    <w:name w:val="header"/>
    <w:basedOn w:val="Normal"/>
    <w:rsid w:val="00CD7288"/>
    <w:pPr>
      <w:tabs>
        <w:tab w:val="center" w:pos="4320"/>
        <w:tab w:val="right" w:pos="8640"/>
      </w:tabs>
    </w:pPr>
  </w:style>
  <w:style w:type="paragraph" w:styleId="Footer">
    <w:name w:val="footer"/>
    <w:basedOn w:val="Normal"/>
    <w:rsid w:val="00CD7288"/>
    <w:pPr>
      <w:tabs>
        <w:tab w:val="center" w:pos="4320"/>
        <w:tab w:val="right" w:pos="8640"/>
      </w:tabs>
    </w:pPr>
  </w:style>
  <w:style w:type="character" w:styleId="PageNumber">
    <w:name w:val="page number"/>
    <w:basedOn w:val="DefaultParagraphFont"/>
    <w:rsid w:val="00CD7288"/>
  </w:style>
  <w:style w:type="paragraph" w:styleId="BalloonText">
    <w:name w:val="Balloon Text"/>
    <w:basedOn w:val="Normal"/>
    <w:semiHidden/>
    <w:rsid w:val="00711CA9"/>
    <w:rPr>
      <w:rFonts w:ascii="Tahoma" w:hAnsi="Tahoma" w:cs="Tahoma"/>
      <w:sz w:val="16"/>
      <w:szCs w:val="16"/>
    </w:rPr>
  </w:style>
  <w:style w:type="character" w:styleId="Strong">
    <w:name w:val="Strong"/>
    <w:qFormat/>
    <w:rsid w:val="00D34392"/>
    <w:rPr>
      <w:b/>
      <w:bCs/>
    </w:rPr>
  </w:style>
  <w:style w:type="table" w:styleId="TableGrid">
    <w:name w:val="Table Grid"/>
    <w:basedOn w:val="TableNormal"/>
    <w:rsid w:val="004C7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E86D4C"/>
    <w:pPr>
      <w:jc w:val="center"/>
    </w:pPr>
    <w:rPr>
      <w:rFonts w:ascii="Verdana" w:hAnsi="Verdana"/>
      <w:sz w:val="18"/>
      <w:szCs w:val="20"/>
    </w:rPr>
  </w:style>
  <w:style w:type="paragraph" w:customStyle="1" w:styleId="Style2">
    <w:name w:val="Style2"/>
    <w:basedOn w:val="Normal"/>
    <w:rsid w:val="00E86D4C"/>
    <w:pPr>
      <w:jc w:val="center"/>
    </w:pPr>
    <w:rPr>
      <w:rFonts w:ascii="Verdana" w:hAnsi="Verdana"/>
      <w:sz w:val="18"/>
      <w:szCs w:val="20"/>
    </w:rPr>
  </w:style>
  <w:style w:type="character" w:styleId="Hyperlink">
    <w:name w:val="Hyperlink"/>
    <w:rsid w:val="000353F4"/>
    <w:rPr>
      <w:color w:val="0000FF"/>
      <w:u w:val="single"/>
    </w:rPr>
  </w:style>
  <w:style w:type="character" w:styleId="FollowedHyperlink">
    <w:name w:val="FollowedHyperlink"/>
    <w:rsid w:val="000353F4"/>
    <w:rPr>
      <w:color w:val="800080"/>
      <w:u w:val="single"/>
    </w:rPr>
  </w:style>
  <w:style w:type="character" w:customStyle="1" w:styleId="Heading1Char">
    <w:name w:val="Heading 1 Char"/>
    <w:link w:val="Heading1"/>
    <w:uiPriority w:val="9"/>
    <w:rsid w:val="0017311A"/>
    <w:rPr>
      <w:rFonts w:ascii="Garamond" w:hAnsi="Garamond"/>
      <w:b/>
      <w:bCs/>
      <w:i/>
      <w:iCs/>
      <w:sz w:val="24"/>
      <w:szCs w:val="24"/>
    </w:rPr>
  </w:style>
  <w:style w:type="character" w:customStyle="1" w:styleId="Heading4Char">
    <w:name w:val="Heading 4 Char"/>
    <w:link w:val="Heading4"/>
    <w:rsid w:val="0017311A"/>
    <w:rPr>
      <w:rFonts w:ascii="Garamond" w:hAnsi="Garamond"/>
      <w:b/>
      <w:bCs/>
      <w:sz w:val="28"/>
      <w:szCs w:val="24"/>
    </w:rPr>
  </w:style>
  <w:style w:type="character" w:customStyle="1" w:styleId="BodyTextChar">
    <w:name w:val="Body Text Char"/>
    <w:link w:val="BodyText"/>
    <w:rsid w:val="0017311A"/>
    <w:rPr>
      <w:rFonts w:ascii="Garamond" w:hAnsi="Garamond"/>
      <w:b/>
      <w:bCs/>
      <w:sz w:val="28"/>
      <w:szCs w:val="24"/>
    </w:rPr>
  </w:style>
  <w:style w:type="paragraph" w:styleId="ListParagraph">
    <w:name w:val="List Paragraph"/>
    <w:basedOn w:val="Normal"/>
    <w:uiPriority w:val="34"/>
    <w:qFormat/>
    <w:rsid w:val="00A34F1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83209">
      <w:bodyDiv w:val="1"/>
      <w:marLeft w:val="0"/>
      <w:marRight w:val="0"/>
      <w:marTop w:val="0"/>
      <w:marBottom w:val="0"/>
      <w:divBdr>
        <w:top w:val="none" w:sz="0" w:space="0" w:color="auto"/>
        <w:left w:val="none" w:sz="0" w:space="0" w:color="auto"/>
        <w:bottom w:val="none" w:sz="0" w:space="0" w:color="auto"/>
        <w:right w:val="none" w:sz="0" w:space="0" w:color="auto"/>
      </w:divBdr>
    </w:div>
    <w:div w:id="1361977739">
      <w:bodyDiv w:val="1"/>
      <w:marLeft w:val="0"/>
      <w:marRight w:val="0"/>
      <w:marTop w:val="0"/>
      <w:marBottom w:val="0"/>
      <w:divBdr>
        <w:top w:val="none" w:sz="0" w:space="0" w:color="auto"/>
        <w:left w:val="none" w:sz="0" w:space="0" w:color="auto"/>
        <w:bottom w:val="none" w:sz="0" w:space="0" w:color="auto"/>
        <w:right w:val="none" w:sz="0" w:space="0" w:color="auto"/>
      </w:divBdr>
      <w:divsChild>
        <w:div w:id="118108579">
          <w:marLeft w:val="0"/>
          <w:marRight w:val="0"/>
          <w:marTop w:val="100"/>
          <w:marBottom w:val="100"/>
          <w:divBdr>
            <w:top w:val="double" w:sz="6" w:space="0" w:color="C0C0C0"/>
            <w:left w:val="double" w:sz="6" w:space="0" w:color="C0C0C0"/>
            <w:bottom w:val="double" w:sz="6" w:space="0" w:color="C0C0C0"/>
            <w:right w:val="double" w:sz="6" w:space="0" w:color="C0C0C0"/>
          </w:divBdr>
          <w:divsChild>
            <w:div w:id="160696182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963147039">
      <w:bodyDiv w:val="1"/>
      <w:marLeft w:val="0"/>
      <w:marRight w:val="0"/>
      <w:marTop w:val="0"/>
      <w:marBottom w:val="0"/>
      <w:divBdr>
        <w:top w:val="none" w:sz="0" w:space="0" w:color="auto"/>
        <w:left w:val="none" w:sz="0" w:space="0" w:color="auto"/>
        <w:bottom w:val="none" w:sz="0" w:space="0" w:color="auto"/>
        <w:right w:val="none" w:sz="0" w:space="0" w:color="auto"/>
      </w:divBdr>
      <w:divsChild>
        <w:div w:id="101387218">
          <w:marLeft w:val="0"/>
          <w:marRight w:val="0"/>
          <w:marTop w:val="0"/>
          <w:marBottom w:val="0"/>
          <w:divBdr>
            <w:top w:val="none" w:sz="0" w:space="0" w:color="auto"/>
            <w:left w:val="none" w:sz="0" w:space="0" w:color="auto"/>
            <w:bottom w:val="none" w:sz="0" w:space="0" w:color="auto"/>
            <w:right w:val="none" w:sz="0" w:space="0" w:color="auto"/>
          </w:divBdr>
          <w:divsChild>
            <w:div w:id="493687826">
              <w:marLeft w:val="0"/>
              <w:marRight w:val="0"/>
              <w:marTop w:val="0"/>
              <w:marBottom w:val="0"/>
              <w:divBdr>
                <w:top w:val="none" w:sz="0" w:space="0" w:color="auto"/>
                <w:left w:val="none" w:sz="0" w:space="0" w:color="auto"/>
                <w:bottom w:val="none" w:sz="0" w:space="0" w:color="auto"/>
                <w:right w:val="none" w:sz="0" w:space="0" w:color="auto"/>
              </w:divBdr>
              <w:divsChild>
                <w:div w:id="440535668">
                  <w:marLeft w:val="0"/>
                  <w:marRight w:val="0"/>
                  <w:marTop w:val="0"/>
                  <w:marBottom w:val="0"/>
                  <w:divBdr>
                    <w:top w:val="none" w:sz="0" w:space="0" w:color="auto"/>
                    <w:left w:val="none" w:sz="0" w:space="0" w:color="auto"/>
                    <w:bottom w:val="none" w:sz="0" w:space="0" w:color="auto"/>
                    <w:right w:val="none" w:sz="0" w:space="0" w:color="auto"/>
                  </w:divBdr>
                  <w:divsChild>
                    <w:div w:id="140737148">
                      <w:marLeft w:val="0"/>
                      <w:marRight w:val="0"/>
                      <w:marTop w:val="0"/>
                      <w:marBottom w:val="0"/>
                      <w:divBdr>
                        <w:top w:val="none" w:sz="0" w:space="0" w:color="auto"/>
                        <w:left w:val="none" w:sz="0" w:space="0" w:color="auto"/>
                        <w:bottom w:val="none" w:sz="0" w:space="0" w:color="auto"/>
                        <w:right w:val="none" w:sz="0" w:space="0" w:color="auto"/>
                      </w:divBdr>
                      <w:divsChild>
                        <w:div w:id="748159443">
                          <w:marLeft w:val="0"/>
                          <w:marRight w:val="0"/>
                          <w:marTop w:val="0"/>
                          <w:marBottom w:val="0"/>
                          <w:divBdr>
                            <w:top w:val="none" w:sz="0" w:space="0" w:color="auto"/>
                            <w:left w:val="none" w:sz="0" w:space="0" w:color="auto"/>
                            <w:bottom w:val="none" w:sz="0" w:space="0" w:color="auto"/>
                            <w:right w:val="none" w:sz="0" w:space="0" w:color="auto"/>
                          </w:divBdr>
                          <w:divsChild>
                            <w:div w:id="187291160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2697548">
                                  <w:marLeft w:val="0"/>
                                  <w:marRight w:val="0"/>
                                  <w:marTop w:val="0"/>
                                  <w:marBottom w:val="0"/>
                                  <w:divBdr>
                                    <w:top w:val="none" w:sz="0" w:space="0" w:color="auto"/>
                                    <w:left w:val="none" w:sz="0" w:space="0" w:color="auto"/>
                                    <w:bottom w:val="none" w:sz="0" w:space="0" w:color="auto"/>
                                    <w:right w:val="none" w:sz="0" w:space="0" w:color="auto"/>
                                  </w:divBdr>
                                </w:div>
                                <w:div w:id="196698970">
                                  <w:marLeft w:val="0"/>
                                  <w:marRight w:val="0"/>
                                  <w:marTop w:val="0"/>
                                  <w:marBottom w:val="0"/>
                                  <w:divBdr>
                                    <w:top w:val="none" w:sz="0" w:space="0" w:color="auto"/>
                                    <w:left w:val="none" w:sz="0" w:space="0" w:color="auto"/>
                                    <w:bottom w:val="none" w:sz="0" w:space="0" w:color="auto"/>
                                    <w:right w:val="none" w:sz="0" w:space="0" w:color="auto"/>
                                  </w:divBdr>
                                </w:div>
                                <w:div w:id="224028039">
                                  <w:marLeft w:val="0"/>
                                  <w:marRight w:val="0"/>
                                  <w:marTop w:val="0"/>
                                  <w:marBottom w:val="0"/>
                                  <w:divBdr>
                                    <w:top w:val="none" w:sz="0" w:space="0" w:color="auto"/>
                                    <w:left w:val="none" w:sz="0" w:space="0" w:color="auto"/>
                                    <w:bottom w:val="none" w:sz="0" w:space="0" w:color="auto"/>
                                    <w:right w:val="none" w:sz="0" w:space="0" w:color="auto"/>
                                  </w:divBdr>
                                </w:div>
                                <w:div w:id="238098245">
                                  <w:marLeft w:val="0"/>
                                  <w:marRight w:val="0"/>
                                  <w:marTop w:val="0"/>
                                  <w:marBottom w:val="0"/>
                                  <w:divBdr>
                                    <w:top w:val="none" w:sz="0" w:space="0" w:color="auto"/>
                                    <w:left w:val="none" w:sz="0" w:space="0" w:color="auto"/>
                                    <w:bottom w:val="none" w:sz="0" w:space="0" w:color="auto"/>
                                    <w:right w:val="none" w:sz="0" w:space="0" w:color="auto"/>
                                  </w:divBdr>
                                </w:div>
                                <w:div w:id="241841165">
                                  <w:marLeft w:val="0"/>
                                  <w:marRight w:val="0"/>
                                  <w:marTop w:val="0"/>
                                  <w:marBottom w:val="0"/>
                                  <w:divBdr>
                                    <w:top w:val="none" w:sz="0" w:space="0" w:color="auto"/>
                                    <w:left w:val="none" w:sz="0" w:space="0" w:color="auto"/>
                                    <w:bottom w:val="none" w:sz="0" w:space="0" w:color="auto"/>
                                    <w:right w:val="none" w:sz="0" w:space="0" w:color="auto"/>
                                  </w:divBdr>
                                </w:div>
                                <w:div w:id="267547112">
                                  <w:marLeft w:val="0"/>
                                  <w:marRight w:val="0"/>
                                  <w:marTop w:val="0"/>
                                  <w:marBottom w:val="0"/>
                                  <w:divBdr>
                                    <w:top w:val="none" w:sz="0" w:space="0" w:color="auto"/>
                                    <w:left w:val="none" w:sz="0" w:space="0" w:color="auto"/>
                                    <w:bottom w:val="none" w:sz="0" w:space="0" w:color="auto"/>
                                    <w:right w:val="none" w:sz="0" w:space="0" w:color="auto"/>
                                  </w:divBdr>
                                </w:div>
                                <w:div w:id="269624311">
                                  <w:marLeft w:val="0"/>
                                  <w:marRight w:val="0"/>
                                  <w:marTop w:val="0"/>
                                  <w:marBottom w:val="0"/>
                                  <w:divBdr>
                                    <w:top w:val="none" w:sz="0" w:space="0" w:color="auto"/>
                                    <w:left w:val="none" w:sz="0" w:space="0" w:color="auto"/>
                                    <w:bottom w:val="none" w:sz="0" w:space="0" w:color="auto"/>
                                    <w:right w:val="none" w:sz="0" w:space="0" w:color="auto"/>
                                  </w:divBdr>
                                </w:div>
                                <w:div w:id="273446617">
                                  <w:marLeft w:val="0"/>
                                  <w:marRight w:val="0"/>
                                  <w:marTop w:val="0"/>
                                  <w:marBottom w:val="0"/>
                                  <w:divBdr>
                                    <w:top w:val="none" w:sz="0" w:space="0" w:color="auto"/>
                                    <w:left w:val="none" w:sz="0" w:space="0" w:color="auto"/>
                                    <w:bottom w:val="none" w:sz="0" w:space="0" w:color="auto"/>
                                    <w:right w:val="none" w:sz="0" w:space="0" w:color="auto"/>
                                  </w:divBdr>
                                </w:div>
                                <w:div w:id="299574670">
                                  <w:marLeft w:val="0"/>
                                  <w:marRight w:val="0"/>
                                  <w:marTop w:val="0"/>
                                  <w:marBottom w:val="0"/>
                                  <w:divBdr>
                                    <w:top w:val="none" w:sz="0" w:space="0" w:color="auto"/>
                                    <w:left w:val="none" w:sz="0" w:space="0" w:color="auto"/>
                                    <w:bottom w:val="none" w:sz="0" w:space="0" w:color="auto"/>
                                    <w:right w:val="none" w:sz="0" w:space="0" w:color="auto"/>
                                  </w:divBdr>
                                </w:div>
                                <w:div w:id="344328503">
                                  <w:marLeft w:val="0"/>
                                  <w:marRight w:val="0"/>
                                  <w:marTop w:val="0"/>
                                  <w:marBottom w:val="0"/>
                                  <w:divBdr>
                                    <w:top w:val="none" w:sz="0" w:space="0" w:color="auto"/>
                                    <w:left w:val="none" w:sz="0" w:space="0" w:color="auto"/>
                                    <w:bottom w:val="none" w:sz="0" w:space="0" w:color="auto"/>
                                    <w:right w:val="none" w:sz="0" w:space="0" w:color="auto"/>
                                  </w:divBdr>
                                </w:div>
                                <w:div w:id="412244904">
                                  <w:marLeft w:val="0"/>
                                  <w:marRight w:val="0"/>
                                  <w:marTop w:val="0"/>
                                  <w:marBottom w:val="0"/>
                                  <w:divBdr>
                                    <w:top w:val="none" w:sz="0" w:space="0" w:color="auto"/>
                                    <w:left w:val="none" w:sz="0" w:space="0" w:color="auto"/>
                                    <w:bottom w:val="none" w:sz="0" w:space="0" w:color="auto"/>
                                    <w:right w:val="none" w:sz="0" w:space="0" w:color="auto"/>
                                  </w:divBdr>
                                </w:div>
                                <w:div w:id="442964111">
                                  <w:marLeft w:val="0"/>
                                  <w:marRight w:val="0"/>
                                  <w:marTop w:val="0"/>
                                  <w:marBottom w:val="0"/>
                                  <w:divBdr>
                                    <w:top w:val="none" w:sz="0" w:space="0" w:color="auto"/>
                                    <w:left w:val="none" w:sz="0" w:space="0" w:color="auto"/>
                                    <w:bottom w:val="none" w:sz="0" w:space="0" w:color="auto"/>
                                    <w:right w:val="none" w:sz="0" w:space="0" w:color="auto"/>
                                  </w:divBdr>
                                </w:div>
                                <w:div w:id="542062857">
                                  <w:marLeft w:val="0"/>
                                  <w:marRight w:val="0"/>
                                  <w:marTop w:val="0"/>
                                  <w:marBottom w:val="0"/>
                                  <w:divBdr>
                                    <w:top w:val="none" w:sz="0" w:space="0" w:color="auto"/>
                                    <w:left w:val="none" w:sz="0" w:space="0" w:color="auto"/>
                                    <w:bottom w:val="none" w:sz="0" w:space="0" w:color="auto"/>
                                    <w:right w:val="none" w:sz="0" w:space="0" w:color="auto"/>
                                  </w:divBdr>
                                </w:div>
                                <w:div w:id="550654718">
                                  <w:marLeft w:val="0"/>
                                  <w:marRight w:val="0"/>
                                  <w:marTop w:val="0"/>
                                  <w:marBottom w:val="0"/>
                                  <w:divBdr>
                                    <w:top w:val="none" w:sz="0" w:space="0" w:color="auto"/>
                                    <w:left w:val="none" w:sz="0" w:space="0" w:color="auto"/>
                                    <w:bottom w:val="none" w:sz="0" w:space="0" w:color="auto"/>
                                    <w:right w:val="none" w:sz="0" w:space="0" w:color="auto"/>
                                  </w:divBdr>
                                </w:div>
                                <w:div w:id="638462948">
                                  <w:marLeft w:val="0"/>
                                  <w:marRight w:val="0"/>
                                  <w:marTop w:val="0"/>
                                  <w:marBottom w:val="0"/>
                                  <w:divBdr>
                                    <w:top w:val="none" w:sz="0" w:space="0" w:color="auto"/>
                                    <w:left w:val="none" w:sz="0" w:space="0" w:color="auto"/>
                                    <w:bottom w:val="none" w:sz="0" w:space="0" w:color="auto"/>
                                    <w:right w:val="none" w:sz="0" w:space="0" w:color="auto"/>
                                  </w:divBdr>
                                </w:div>
                                <w:div w:id="665397278">
                                  <w:marLeft w:val="0"/>
                                  <w:marRight w:val="0"/>
                                  <w:marTop w:val="0"/>
                                  <w:marBottom w:val="0"/>
                                  <w:divBdr>
                                    <w:top w:val="none" w:sz="0" w:space="0" w:color="auto"/>
                                    <w:left w:val="none" w:sz="0" w:space="0" w:color="auto"/>
                                    <w:bottom w:val="none" w:sz="0" w:space="0" w:color="auto"/>
                                    <w:right w:val="none" w:sz="0" w:space="0" w:color="auto"/>
                                  </w:divBdr>
                                </w:div>
                                <w:div w:id="715423352">
                                  <w:marLeft w:val="0"/>
                                  <w:marRight w:val="0"/>
                                  <w:marTop w:val="0"/>
                                  <w:marBottom w:val="0"/>
                                  <w:divBdr>
                                    <w:top w:val="none" w:sz="0" w:space="0" w:color="auto"/>
                                    <w:left w:val="none" w:sz="0" w:space="0" w:color="auto"/>
                                    <w:bottom w:val="none" w:sz="0" w:space="0" w:color="auto"/>
                                    <w:right w:val="none" w:sz="0" w:space="0" w:color="auto"/>
                                  </w:divBdr>
                                </w:div>
                                <w:div w:id="781993199">
                                  <w:marLeft w:val="0"/>
                                  <w:marRight w:val="0"/>
                                  <w:marTop w:val="0"/>
                                  <w:marBottom w:val="0"/>
                                  <w:divBdr>
                                    <w:top w:val="none" w:sz="0" w:space="0" w:color="auto"/>
                                    <w:left w:val="none" w:sz="0" w:space="0" w:color="auto"/>
                                    <w:bottom w:val="none" w:sz="0" w:space="0" w:color="auto"/>
                                    <w:right w:val="none" w:sz="0" w:space="0" w:color="auto"/>
                                  </w:divBdr>
                                </w:div>
                                <w:div w:id="827212060">
                                  <w:marLeft w:val="0"/>
                                  <w:marRight w:val="0"/>
                                  <w:marTop w:val="0"/>
                                  <w:marBottom w:val="0"/>
                                  <w:divBdr>
                                    <w:top w:val="none" w:sz="0" w:space="0" w:color="auto"/>
                                    <w:left w:val="none" w:sz="0" w:space="0" w:color="auto"/>
                                    <w:bottom w:val="none" w:sz="0" w:space="0" w:color="auto"/>
                                    <w:right w:val="none" w:sz="0" w:space="0" w:color="auto"/>
                                  </w:divBdr>
                                </w:div>
                                <w:div w:id="844200813">
                                  <w:marLeft w:val="0"/>
                                  <w:marRight w:val="0"/>
                                  <w:marTop w:val="0"/>
                                  <w:marBottom w:val="0"/>
                                  <w:divBdr>
                                    <w:top w:val="none" w:sz="0" w:space="0" w:color="auto"/>
                                    <w:left w:val="none" w:sz="0" w:space="0" w:color="auto"/>
                                    <w:bottom w:val="none" w:sz="0" w:space="0" w:color="auto"/>
                                    <w:right w:val="none" w:sz="0" w:space="0" w:color="auto"/>
                                  </w:divBdr>
                                </w:div>
                                <w:div w:id="860632908">
                                  <w:marLeft w:val="0"/>
                                  <w:marRight w:val="0"/>
                                  <w:marTop w:val="0"/>
                                  <w:marBottom w:val="0"/>
                                  <w:divBdr>
                                    <w:top w:val="none" w:sz="0" w:space="0" w:color="auto"/>
                                    <w:left w:val="none" w:sz="0" w:space="0" w:color="auto"/>
                                    <w:bottom w:val="none" w:sz="0" w:space="0" w:color="auto"/>
                                    <w:right w:val="none" w:sz="0" w:space="0" w:color="auto"/>
                                  </w:divBdr>
                                </w:div>
                                <w:div w:id="869688792">
                                  <w:marLeft w:val="0"/>
                                  <w:marRight w:val="0"/>
                                  <w:marTop w:val="0"/>
                                  <w:marBottom w:val="0"/>
                                  <w:divBdr>
                                    <w:top w:val="none" w:sz="0" w:space="0" w:color="auto"/>
                                    <w:left w:val="none" w:sz="0" w:space="0" w:color="auto"/>
                                    <w:bottom w:val="none" w:sz="0" w:space="0" w:color="auto"/>
                                    <w:right w:val="none" w:sz="0" w:space="0" w:color="auto"/>
                                  </w:divBdr>
                                </w:div>
                                <w:div w:id="915280646">
                                  <w:marLeft w:val="0"/>
                                  <w:marRight w:val="0"/>
                                  <w:marTop w:val="0"/>
                                  <w:marBottom w:val="0"/>
                                  <w:divBdr>
                                    <w:top w:val="none" w:sz="0" w:space="0" w:color="auto"/>
                                    <w:left w:val="none" w:sz="0" w:space="0" w:color="auto"/>
                                    <w:bottom w:val="none" w:sz="0" w:space="0" w:color="auto"/>
                                    <w:right w:val="none" w:sz="0" w:space="0" w:color="auto"/>
                                  </w:divBdr>
                                </w:div>
                                <w:div w:id="921333992">
                                  <w:marLeft w:val="0"/>
                                  <w:marRight w:val="0"/>
                                  <w:marTop w:val="0"/>
                                  <w:marBottom w:val="0"/>
                                  <w:divBdr>
                                    <w:top w:val="none" w:sz="0" w:space="0" w:color="auto"/>
                                    <w:left w:val="none" w:sz="0" w:space="0" w:color="auto"/>
                                    <w:bottom w:val="none" w:sz="0" w:space="0" w:color="auto"/>
                                    <w:right w:val="none" w:sz="0" w:space="0" w:color="auto"/>
                                  </w:divBdr>
                                </w:div>
                                <w:div w:id="993412443">
                                  <w:marLeft w:val="0"/>
                                  <w:marRight w:val="0"/>
                                  <w:marTop w:val="0"/>
                                  <w:marBottom w:val="0"/>
                                  <w:divBdr>
                                    <w:top w:val="none" w:sz="0" w:space="0" w:color="auto"/>
                                    <w:left w:val="none" w:sz="0" w:space="0" w:color="auto"/>
                                    <w:bottom w:val="none" w:sz="0" w:space="0" w:color="auto"/>
                                    <w:right w:val="none" w:sz="0" w:space="0" w:color="auto"/>
                                  </w:divBdr>
                                </w:div>
                                <w:div w:id="1004747979">
                                  <w:marLeft w:val="0"/>
                                  <w:marRight w:val="0"/>
                                  <w:marTop w:val="0"/>
                                  <w:marBottom w:val="0"/>
                                  <w:divBdr>
                                    <w:top w:val="none" w:sz="0" w:space="0" w:color="auto"/>
                                    <w:left w:val="none" w:sz="0" w:space="0" w:color="auto"/>
                                    <w:bottom w:val="none" w:sz="0" w:space="0" w:color="auto"/>
                                    <w:right w:val="none" w:sz="0" w:space="0" w:color="auto"/>
                                  </w:divBdr>
                                </w:div>
                                <w:div w:id="1136335966">
                                  <w:marLeft w:val="0"/>
                                  <w:marRight w:val="0"/>
                                  <w:marTop w:val="0"/>
                                  <w:marBottom w:val="0"/>
                                  <w:divBdr>
                                    <w:top w:val="none" w:sz="0" w:space="0" w:color="auto"/>
                                    <w:left w:val="none" w:sz="0" w:space="0" w:color="auto"/>
                                    <w:bottom w:val="none" w:sz="0" w:space="0" w:color="auto"/>
                                    <w:right w:val="none" w:sz="0" w:space="0" w:color="auto"/>
                                  </w:divBdr>
                                </w:div>
                                <w:div w:id="1157459745">
                                  <w:marLeft w:val="0"/>
                                  <w:marRight w:val="0"/>
                                  <w:marTop w:val="0"/>
                                  <w:marBottom w:val="0"/>
                                  <w:divBdr>
                                    <w:top w:val="none" w:sz="0" w:space="0" w:color="auto"/>
                                    <w:left w:val="none" w:sz="0" w:space="0" w:color="auto"/>
                                    <w:bottom w:val="none" w:sz="0" w:space="0" w:color="auto"/>
                                    <w:right w:val="none" w:sz="0" w:space="0" w:color="auto"/>
                                  </w:divBdr>
                                </w:div>
                                <w:div w:id="1207176792">
                                  <w:marLeft w:val="0"/>
                                  <w:marRight w:val="0"/>
                                  <w:marTop w:val="0"/>
                                  <w:marBottom w:val="0"/>
                                  <w:divBdr>
                                    <w:top w:val="none" w:sz="0" w:space="0" w:color="auto"/>
                                    <w:left w:val="none" w:sz="0" w:space="0" w:color="auto"/>
                                    <w:bottom w:val="none" w:sz="0" w:space="0" w:color="auto"/>
                                    <w:right w:val="none" w:sz="0" w:space="0" w:color="auto"/>
                                  </w:divBdr>
                                </w:div>
                                <w:div w:id="1272201434">
                                  <w:marLeft w:val="0"/>
                                  <w:marRight w:val="0"/>
                                  <w:marTop w:val="0"/>
                                  <w:marBottom w:val="0"/>
                                  <w:divBdr>
                                    <w:top w:val="none" w:sz="0" w:space="0" w:color="auto"/>
                                    <w:left w:val="none" w:sz="0" w:space="0" w:color="auto"/>
                                    <w:bottom w:val="none" w:sz="0" w:space="0" w:color="auto"/>
                                    <w:right w:val="none" w:sz="0" w:space="0" w:color="auto"/>
                                  </w:divBdr>
                                </w:div>
                                <w:div w:id="1282760578">
                                  <w:marLeft w:val="0"/>
                                  <w:marRight w:val="0"/>
                                  <w:marTop w:val="0"/>
                                  <w:marBottom w:val="0"/>
                                  <w:divBdr>
                                    <w:top w:val="none" w:sz="0" w:space="0" w:color="auto"/>
                                    <w:left w:val="none" w:sz="0" w:space="0" w:color="auto"/>
                                    <w:bottom w:val="none" w:sz="0" w:space="0" w:color="auto"/>
                                    <w:right w:val="none" w:sz="0" w:space="0" w:color="auto"/>
                                  </w:divBdr>
                                </w:div>
                                <w:div w:id="1319067407">
                                  <w:marLeft w:val="0"/>
                                  <w:marRight w:val="0"/>
                                  <w:marTop w:val="0"/>
                                  <w:marBottom w:val="0"/>
                                  <w:divBdr>
                                    <w:top w:val="none" w:sz="0" w:space="0" w:color="auto"/>
                                    <w:left w:val="none" w:sz="0" w:space="0" w:color="auto"/>
                                    <w:bottom w:val="none" w:sz="0" w:space="0" w:color="auto"/>
                                    <w:right w:val="none" w:sz="0" w:space="0" w:color="auto"/>
                                  </w:divBdr>
                                </w:div>
                                <w:div w:id="1351562577">
                                  <w:marLeft w:val="0"/>
                                  <w:marRight w:val="0"/>
                                  <w:marTop w:val="0"/>
                                  <w:marBottom w:val="0"/>
                                  <w:divBdr>
                                    <w:top w:val="none" w:sz="0" w:space="0" w:color="auto"/>
                                    <w:left w:val="none" w:sz="0" w:space="0" w:color="auto"/>
                                    <w:bottom w:val="none" w:sz="0" w:space="0" w:color="auto"/>
                                    <w:right w:val="none" w:sz="0" w:space="0" w:color="auto"/>
                                  </w:divBdr>
                                </w:div>
                                <w:div w:id="1367414459">
                                  <w:marLeft w:val="0"/>
                                  <w:marRight w:val="0"/>
                                  <w:marTop w:val="0"/>
                                  <w:marBottom w:val="0"/>
                                  <w:divBdr>
                                    <w:top w:val="none" w:sz="0" w:space="0" w:color="auto"/>
                                    <w:left w:val="none" w:sz="0" w:space="0" w:color="auto"/>
                                    <w:bottom w:val="none" w:sz="0" w:space="0" w:color="auto"/>
                                    <w:right w:val="none" w:sz="0" w:space="0" w:color="auto"/>
                                  </w:divBdr>
                                </w:div>
                                <w:div w:id="1388408670">
                                  <w:marLeft w:val="0"/>
                                  <w:marRight w:val="0"/>
                                  <w:marTop w:val="0"/>
                                  <w:marBottom w:val="0"/>
                                  <w:divBdr>
                                    <w:top w:val="none" w:sz="0" w:space="0" w:color="auto"/>
                                    <w:left w:val="none" w:sz="0" w:space="0" w:color="auto"/>
                                    <w:bottom w:val="none" w:sz="0" w:space="0" w:color="auto"/>
                                    <w:right w:val="none" w:sz="0" w:space="0" w:color="auto"/>
                                  </w:divBdr>
                                </w:div>
                                <w:div w:id="1501699659">
                                  <w:marLeft w:val="0"/>
                                  <w:marRight w:val="0"/>
                                  <w:marTop w:val="0"/>
                                  <w:marBottom w:val="0"/>
                                  <w:divBdr>
                                    <w:top w:val="none" w:sz="0" w:space="0" w:color="auto"/>
                                    <w:left w:val="none" w:sz="0" w:space="0" w:color="auto"/>
                                    <w:bottom w:val="none" w:sz="0" w:space="0" w:color="auto"/>
                                    <w:right w:val="none" w:sz="0" w:space="0" w:color="auto"/>
                                  </w:divBdr>
                                </w:div>
                                <w:div w:id="1565869485">
                                  <w:marLeft w:val="0"/>
                                  <w:marRight w:val="0"/>
                                  <w:marTop w:val="0"/>
                                  <w:marBottom w:val="0"/>
                                  <w:divBdr>
                                    <w:top w:val="none" w:sz="0" w:space="0" w:color="auto"/>
                                    <w:left w:val="none" w:sz="0" w:space="0" w:color="auto"/>
                                    <w:bottom w:val="none" w:sz="0" w:space="0" w:color="auto"/>
                                    <w:right w:val="none" w:sz="0" w:space="0" w:color="auto"/>
                                  </w:divBdr>
                                </w:div>
                                <w:div w:id="1671717599">
                                  <w:marLeft w:val="0"/>
                                  <w:marRight w:val="0"/>
                                  <w:marTop w:val="0"/>
                                  <w:marBottom w:val="0"/>
                                  <w:divBdr>
                                    <w:top w:val="none" w:sz="0" w:space="0" w:color="auto"/>
                                    <w:left w:val="none" w:sz="0" w:space="0" w:color="auto"/>
                                    <w:bottom w:val="none" w:sz="0" w:space="0" w:color="auto"/>
                                    <w:right w:val="none" w:sz="0" w:space="0" w:color="auto"/>
                                  </w:divBdr>
                                </w:div>
                                <w:div w:id="1674071136">
                                  <w:marLeft w:val="0"/>
                                  <w:marRight w:val="0"/>
                                  <w:marTop w:val="0"/>
                                  <w:marBottom w:val="0"/>
                                  <w:divBdr>
                                    <w:top w:val="none" w:sz="0" w:space="0" w:color="auto"/>
                                    <w:left w:val="none" w:sz="0" w:space="0" w:color="auto"/>
                                    <w:bottom w:val="none" w:sz="0" w:space="0" w:color="auto"/>
                                    <w:right w:val="none" w:sz="0" w:space="0" w:color="auto"/>
                                  </w:divBdr>
                                </w:div>
                                <w:div w:id="1682507297">
                                  <w:marLeft w:val="0"/>
                                  <w:marRight w:val="0"/>
                                  <w:marTop w:val="0"/>
                                  <w:marBottom w:val="0"/>
                                  <w:divBdr>
                                    <w:top w:val="none" w:sz="0" w:space="0" w:color="auto"/>
                                    <w:left w:val="none" w:sz="0" w:space="0" w:color="auto"/>
                                    <w:bottom w:val="none" w:sz="0" w:space="0" w:color="auto"/>
                                    <w:right w:val="none" w:sz="0" w:space="0" w:color="auto"/>
                                  </w:divBdr>
                                </w:div>
                                <w:div w:id="1774088116">
                                  <w:marLeft w:val="0"/>
                                  <w:marRight w:val="0"/>
                                  <w:marTop w:val="0"/>
                                  <w:marBottom w:val="0"/>
                                  <w:divBdr>
                                    <w:top w:val="none" w:sz="0" w:space="0" w:color="auto"/>
                                    <w:left w:val="none" w:sz="0" w:space="0" w:color="auto"/>
                                    <w:bottom w:val="none" w:sz="0" w:space="0" w:color="auto"/>
                                    <w:right w:val="none" w:sz="0" w:space="0" w:color="auto"/>
                                  </w:divBdr>
                                </w:div>
                                <w:div w:id="1795362912">
                                  <w:marLeft w:val="0"/>
                                  <w:marRight w:val="0"/>
                                  <w:marTop w:val="0"/>
                                  <w:marBottom w:val="0"/>
                                  <w:divBdr>
                                    <w:top w:val="none" w:sz="0" w:space="0" w:color="auto"/>
                                    <w:left w:val="none" w:sz="0" w:space="0" w:color="auto"/>
                                    <w:bottom w:val="none" w:sz="0" w:space="0" w:color="auto"/>
                                    <w:right w:val="none" w:sz="0" w:space="0" w:color="auto"/>
                                  </w:divBdr>
                                </w:div>
                                <w:div w:id="1864858287">
                                  <w:marLeft w:val="0"/>
                                  <w:marRight w:val="0"/>
                                  <w:marTop w:val="0"/>
                                  <w:marBottom w:val="0"/>
                                  <w:divBdr>
                                    <w:top w:val="none" w:sz="0" w:space="0" w:color="auto"/>
                                    <w:left w:val="none" w:sz="0" w:space="0" w:color="auto"/>
                                    <w:bottom w:val="none" w:sz="0" w:space="0" w:color="auto"/>
                                    <w:right w:val="none" w:sz="0" w:space="0" w:color="auto"/>
                                  </w:divBdr>
                                </w:div>
                                <w:div w:id="1904947964">
                                  <w:marLeft w:val="0"/>
                                  <w:marRight w:val="0"/>
                                  <w:marTop w:val="0"/>
                                  <w:marBottom w:val="0"/>
                                  <w:divBdr>
                                    <w:top w:val="none" w:sz="0" w:space="0" w:color="auto"/>
                                    <w:left w:val="none" w:sz="0" w:space="0" w:color="auto"/>
                                    <w:bottom w:val="none" w:sz="0" w:space="0" w:color="auto"/>
                                    <w:right w:val="none" w:sz="0" w:space="0" w:color="auto"/>
                                  </w:divBdr>
                                </w:div>
                                <w:div w:id="1994335239">
                                  <w:marLeft w:val="0"/>
                                  <w:marRight w:val="0"/>
                                  <w:marTop w:val="0"/>
                                  <w:marBottom w:val="0"/>
                                  <w:divBdr>
                                    <w:top w:val="none" w:sz="0" w:space="0" w:color="auto"/>
                                    <w:left w:val="none" w:sz="0" w:space="0" w:color="auto"/>
                                    <w:bottom w:val="none" w:sz="0" w:space="0" w:color="auto"/>
                                    <w:right w:val="none" w:sz="0" w:space="0" w:color="auto"/>
                                  </w:divBdr>
                                </w:div>
                                <w:div w:id="2046170370">
                                  <w:marLeft w:val="0"/>
                                  <w:marRight w:val="0"/>
                                  <w:marTop w:val="0"/>
                                  <w:marBottom w:val="0"/>
                                  <w:divBdr>
                                    <w:top w:val="none" w:sz="0" w:space="0" w:color="auto"/>
                                    <w:left w:val="none" w:sz="0" w:space="0" w:color="auto"/>
                                    <w:bottom w:val="none" w:sz="0" w:space="0" w:color="auto"/>
                                    <w:right w:val="none" w:sz="0" w:space="0" w:color="auto"/>
                                  </w:divBdr>
                                </w:div>
                                <w:div w:id="2078362272">
                                  <w:marLeft w:val="0"/>
                                  <w:marRight w:val="0"/>
                                  <w:marTop w:val="0"/>
                                  <w:marBottom w:val="0"/>
                                  <w:divBdr>
                                    <w:top w:val="none" w:sz="0" w:space="0" w:color="auto"/>
                                    <w:left w:val="none" w:sz="0" w:space="0" w:color="auto"/>
                                    <w:bottom w:val="none" w:sz="0" w:space="0" w:color="auto"/>
                                    <w:right w:val="none" w:sz="0" w:space="0" w:color="auto"/>
                                  </w:divBdr>
                                </w:div>
                                <w:div w:id="2109277712">
                                  <w:marLeft w:val="0"/>
                                  <w:marRight w:val="0"/>
                                  <w:marTop w:val="0"/>
                                  <w:marBottom w:val="0"/>
                                  <w:divBdr>
                                    <w:top w:val="none" w:sz="0" w:space="0" w:color="auto"/>
                                    <w:left w:val="none" w:sz="0" w:space="0" w:color="auto"/>
                                    <w:bottom w:val="none" w:sz="0" w:space="0" w:color="auto"/>
                                    <w:right w:val="none" w:sz="0" w:space="0" w:color="auto"/>
                                  </w:divBdr>
                                </w:div>
                                <w:div w:id="21290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RENDA~1\LOCALS~1\Temp\Domino%20Web%20Acces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WCPSS</dc:creator>
  <cp:lastModifiedBy>sandy</cp:lastModifiedBy>
  <cp:revision>2</cp:revision>
  <cp:lastPrinted>2011-12-06T19:14:00Z</cp:lastPrinted>
  <dcterms:created xsi:type="dcterms:W3CDTF">2015-01-16T13:36:00Z</dcterms:created>
  <dcterms:modified xsi:type="dcterms:W3CDTF">2015-01-16T13:36:00Z</dcterms:modified>
</cp:coreProperties>
</file>